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15" w:rsidRPr="00B35862" w:rsidRDefault="002C68F0" w:rsidP="001A3971">
      <w:pPr>
        <w:tabs>
          <w:tab w:val="left" w:pos="1134"/>
        </w:tabs>
        <w:jc w:val="both"/>
        <w:rPr>
          <w:sz w:val="23"/>
          <w:szCs w:val="23"/>
          <w:lang w:val="sr-Cyrl-CS"/>
        </w:rPr>
      </w:pPr>
      <w:bookmarkStart w:id="0" w:name="_GoBack"/>
      <w:bookmarkEnd w:id="0"/>
      <w:r>
        <w:rPr>
          <w:sz w:val="23"/>
          <w:szCs w:val="23"/>
          <w:lang w:val="sr-Cyrl-CS"/>
        </w:rPr>
        <w:t>REPUBLIKA</w:t>
      </w:r>
      <w:r w:rsidR="00EB0A15" w:rsidRPr="00B35862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SRBIJA</w:t>
      </w:r>
    </w:p>
    <w:p w:rsidR="00EB0A15" w:rsidRPr="00B35862" w:rsidRDefault="002C68F0" w:rsidP="001A3971">
      <w:pPr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NARODNA</w:t>
      </w:r>
      <w:r w:rsidR="00EB0A15" w:rsidRPr="00B35862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SKUPŠTINA</w:t>
      </w:r>
    </w:p>
    <w:p w:rsidR="00EB0A15" w:rsidRPr="00B35862" w:rsidRDefault="002C68F0" w:rsidP="001A3971">
      <w:pPr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Odbor</w:t>
      </w:r>
      <w:r w:rsidR="00EB0A15" w:rsidRPr="00B35862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za</w:t>
      </w:r>
      <w:r w:rsidR="00EB0A15" w:rsidRPr="00B35862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ustavna</w:t>
      </w:r>
      <w:r w:rsidR="00EB0A15" w:rsidRPr="00B35862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pitanja</w:t>
      </w:r>
      <w:r w:rsidR="00EB0A15" w:rsidRPr="00B35862">
        <w:rPr>
          <w:sz w:val="23"/>
          <w:szCs w:val="23"/>
          <w:lang w:val="sr-Cyrl-CS"/>
        </w:rPr>
        <w:t xml:space="preserve"> </w:t>
      </w:r>
    </w:p>
    <w:p w:rsidR="00EB0A15" w:rsidRPr="00B35862" w:rsidRDefault="002C68F0" w:rsidP="001A3971">
      <w:pPr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i</w:t>
      </w:r>
      <w:r w:rsidR="00EB0A15" w:rsidRPr="00B35862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zakonodavstvo</w:t>
      </w:r>
    </w:p>
    <w:p w:rsidR="00EB0A15" w:rsidRPr="00B35862" w:rsidRDefault="001C5CAA" w:rsidP="001A3971">
      <w:pPr>
        <w:pStyle w:val="NoSpacing"/>
        <w:tabs>
          <w:tab w:val="left" w:pos="1134"/>
        </w:tabs>
        <w:jc w:val="both"/>
        <w:rPr>
          <w:rFonts w:ascii="Times New Roman" w:hAnsi="Times New Roman"/>
          <w:color w:val="000000"/>
          <w:sz w:val="23"/>
          <w:szCs w:val="23"/>
        </w:rPr>
      </w:pPr>
      <w:r w:rsidRPr="00B35862">
        <w:rPr>
          <w:rFonts w:ascii="Times New Roman" w:hAnsi="Times New Roman"/>
          <w:sz w:val="23"/>
          <w:szCs w:val="23"/>
          <w:lang w:val="sr-Cyrl-CS"/>
        </w:rPr>
        <w:t xml:space="preserve">04 </w:t>
      </w:r>
      <w:r w:rsidR="002C68F0">
        <w:rPr>
          <w:rFonts w:ascii="Times New Roman" w:hAnsi="Times New Roman"/>
          <w:sz w:val="23"/>
          <w:szCs w:val="23"/>
          <w:lang w:val="sr-Cyrl-CS"/>
        </w:rPr>
        <w:t>Broj</w:t>
      </w:r>
      <w:r w:rsidRPr="00B35862">
        <w:rPr>
          <w:rFonts w:ascii="Times New Roman" w:hAnsi="Times New Roman"/>
          <w:sz w:val="23"/>
          <w:szCs w:val="23"/>
          <w:lang w:val="sr-Cyrl-CS"/>
        </w:rPr>
        <w:t>:</w:t>
      </w:r>
      <w:r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B2AC1" w:rsidRPr="00B35862">
        <w:rPr>
          <w:rFonts w:ascii="Times New Roman" w:hAnsi="Times New Roman"/>
          <w:sz w:val="23"/>
          <w:szCs w:val="23"/>
        </w:rPr>
        <w:t>06-2/</w:t>
      </w:r>
      <w:r w:rsidR="005F1D24" w:rsidRPr="00B35862">
        <w:rPr>
          <w:rFonts w:ascii="Times New Roman" w:hAnsi="Times New Roman"/>
          <w:sz w:val="23"/>
          <w:szCs w:val="23"/>
        </w:rPr>
        <w:t>51</w:t>
      </w:r>
      <w:r w:rsidR="002D411F" w:rsidRPr="00B35862">
        <w:rPr>
          <w:rFonts w:ascii="Times New Roman" w:hAnsi="Times New Roman"/>
          <w:sz w:val="23"/>
          <w:szCs w:val="23"/>
          <w:lang w:val="sr-Cyrl-RS"/>
        </w:rPr>
        <w:t>-</w:t>
      </w:r>
      <w:r w:rsidR="00201F9C" w:rsidRPr="00B35862">
        <w:rPr>
          <w:rFonts w:ascii="Times New Roman" w:hAnsi="Times New Roman"/>
          <w:sz w:val="23"/>
          <w:szCs w:val="23"/>
          <w:lang w:val="sr-Cyrl-RS"/>
        </w:rPr>
        <w:t>20</w:t>
      </w:r>
    </w:p>
    <w:p w:rsidR="00EB0A15" w:rsidRPr="00B35862" w:rsidRDefault="005F1D24" w:rsidP="001A3971">
      <w:pPr>
        <w:jc w:val="both"/>
        <w:rPr>
          <w:sz w:val="23"/>
          <w:szCs w:val="23"/>
          <w:lang w:val="sr-Cyrl-RS"/>
        </w:rPr>
      </w:pPr>
      <w:r w:rsidRPr="00B35862">
        <w:rPr>
          <w:sz w:val="23"/>
          <w:szCs w:val="23"/>
          <w:lang w:val="sr-Cyrl-RS"/>
        </w:rPr>
        <w:t xml:space="preserve">18. </w:t>
      </w:r>
      <w:r w:rsidR="002C68F0">
        <w:rPr>
          <w:sz w:val="23"/>
          <w:szCs w:val="23"/>
          <w:lang w:val="sr-Cyrl-RS"/>
        </w:rPr>
        <w:t>februar</w:t>
      </w:r>
      <w:r w:rsidRPr="00B35862">
        <w:rPr>
          <w:sz w:val="23"/>
          <w:szCs w:val="23"/>
          <w:lang w:val="sr-Cyrl-RS"/>
        </w:rPr>
        <w:t xml:space="preserve"> 2020. </w:t>
      </w:r>
      <w:r w:rsidR="002C68F0">
        <w:rPr>
          <w:sz w:val="23"/>
          <w:szCs w:val="23"/>
          <w:lang w:val="sr-Cyrl-RS"/>
        </w:rPr>
        <w:t>godine</w:t>
      </w:r>
    </w:p>
    <w:p w:rsidR="00534C92" w:rsidRPr="00B35862" w:rsidRDefault="002C68F0" w:rsidP="001A3971">
      <w:pPr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sr-Cyrl-CS"/>
        </w:rPr>
        <w:t>B</w:t>
      </w:r>
      <w:r w:rsidR="00EB0A15" w:rsidRPr="00B35862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e</w:t>
      </w:r>
      <w:r w:rsidR="00EB0A15" w:rsidRPr="00B35862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</w:t>
      </w:r>
      <w:r w:rsidR="00EB0A15" w:rsidRPr="00B35862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g</w:t>
      </w:r>
      <w:r w:rsidR="00EB0A15" w:rsidRPr="00B35862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r</w:t>
      </w:r>
      <w:r w:rsidR="00EB0A15" w:rsidRPr="00B35862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a</w:t>
      </w:r>
      <w:r w:rsidR="00EB0A15" w:rsidRPr="00B35862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d</w:t>
      </w:r>
    </w:p>
    <w:p w:rsidR="00534C92" w:rsidRPr="00B35862" w:rsidRDefault="00534C92" w:rsidP="001A3971">
      <w:pPr>
        <w:jc w:val="both"/>
        <w:rPr>
          <w:sz w:val="23"/>
          <w:szCs w:val="23"/>
          <w:lang w:val="en-US"/>
        </w:rPr>
      </w:pPr>
    </w:p>
    <w:p w:rsidR="00421C90" w:rsidRDefault="00421C90" w:rsidP="001A3971">
      <w:pPr>
        <w:jc w:val="both"/>
        <w:rPr>
          <w:sz w:val="23"/>
          <w:szCs w:val="23"/>
          <w:lang w:val="en-US"/>
        </w:rPr>
      </w:pPr>
    </w:p>
    <w:p w:rsidR="004154BF" w:rsidRPr="00B35862" w:rsidRDefault="004154BF" w:rsidP="001A3971">
      <w:pPr>
        <w:jc w:val="both"/>
        <w:rPr>
          <w:sz w:val="23"/>
          <w:szCs w:val="23"/>
          <w:lang w:val="en-US"/>
        </w:rPr>
      </w:pPr>
    </w:p>
    <w:p w:rsidR="005148C4" w:rsidRPr="00B35862" w:rsidRDefault="005148C4" w:rsidP="001A3971">
      <w:pPr>
        <w:jc w:val="both"/>
        <w:rPr>
          <w:sz w:val="23"/>
          <w:szCs w:val="23"/>
          <w:lang w:val="en-US"/>
        </w:rPr>
      </w:pPr>
    </w:p>
    <w:p w:rsidR="00534C92" w:rsidRPr="00B35862" w:rsidRDefault="002C68F0" w:rsidP="001A3971">
      <w:pPr>
        <w:jc w:val="center"/>
        <w:rPr>
          <w:sz w:val="23"/>
          <w:szCs w:val="23"/>
          <w:lang w:val="en-US"/>
        </w:rPr>
      </w:pPr>
      <w:r>
        <w:rPr>
          <w:sz w:val="23"/>
          <w:szCs w:val="23"/>
          <w:lang w:val="sr-Cyrl-CS"/>
        </w:rPr>
        <w:t>Z</w:t>
      </w:r>
      <w:r w:rsidR="00EB0A15" w:rsidRPr="00B35862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A</w:t>
      </w:r>
      <w:r w:rsidR="00EB0A15" w:rsidRPr="00B35862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P</w:t>
      </w:r>
      <w:r w:rsidR="00EB0A15" w:rsidRPr="00B35862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I</w:t>
      </w:r>
      <w:r w:rsidR="00EB0A15" w:rsidRPr="00B35862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</w:t>
      </w:r>
      <w:r w:rsidR="00EB0A15" w:rsidRPr="00B35862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</w:t>
      </w:r>
      <w:r w:rsidR="00EB0A15" w:rsidRPr="00B35862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I</w:t>
      </w:r>
      <w:r w:rsidR="00EB0A15" w:rsidRPr="00B35862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K</w:t>
      </w:r>
    </w:p>
    <w:p w:rsidR="00AC6781" w:rsidRPr="00B35862" w:rsidRDefault="0008748B" w:rsidP="001A3971">
      <w:pPr>
        <w:tabs>
          <w:tab w:val="left" w:pos="1134"/>
        </w:tabs>
        <w:jc w:val="center"/>
        <w:rPr>
          <w:sz w:val="23"/>
          <w:szCs w:val="23"/>
          <w:lang w:val="sr-Cyrl-CS"/>
        </w:rPr>
      </w:pPr>
      <w:r w:rsidRPr="00B35862">
        <w:rPr>
          <w:sz w:val="23"/>
          <w:szCs w:val="23"/>
          <w:lang w:val="sr-Cyrl-RS"/>
        </w:rPr>
        <w:t>1</w:t>
      </w:r>
      <w:r w:rsidR="00FB600C" w:rsidRPr="00B35862">
        <w:rPr>
          <w:sz w:val="23"/>
          <w:szCs w:val="23"/>
          <w:lang w:val="en-US"/>
        </w:rPr>
        <w:t>4</w:t>
      </w:r>
      <w:r w:rsidR="005F1D24" w:rsidRPr="00B35862">
        <w:rPr>
          <w:sz w:val="23"/>
          <w:szCs w:val="23"/>
          <w:lang w:val="en-US"/>
        </w:rPr>
        <w:t>5</w:t>
      </w:r>
      <w:r w:rsidR="00EB0A15" w:rsidRPr="00B35862">
        <w:rPr>
          <w:sz w:val="23"/>
          <w:szCs w:val="23"/>
          <w:lang w:val="sr-Cyrl-RS"/>
        </w:rPr>
        <w:t>.</w:t>
      </w:r>
      <w:r w:rsidR="00EB0A15"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SEDNICE</w:t>
      </w:r>
      <w:r w:rsidR="00EB0A15"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ODBORA</w:t>
      </w:r>
      <w:r w:rsidR="00EB0A15"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ZA</w:t>
      </w:r>
      <w:r w:rsidR="00EB0A15"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USTAVNA</w:t>
      </w:r>
      <w:r w:rsidR="00EB0A15"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PITANjA</w:t>
      </w:r>
      <w:r w:rsidR="00EB0A15"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I</w:t>
      </w:r>
      <w:r w:rsidR="00EB0A15"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ZAKONODAVSTVO</w:t>
      </w:r>
      <w:r w:rsidR="00EB0A15" w:rsidRPr="00B35862">
        <w:rPr>
          <w:sz w:val="23"/>
          <w:szCs w:val="23"/>
          <w:lang w:val="sr-Cyrl-CS"/>
        </w:rPr>
        <w:t xml:space="preserve"> </w:t>
      </w:r>
    </w:p>
    <w:p w:rsidR="003659EE" w:rsidRPr="00B35862" w:rsidRDefault="002C68F0" w:rsidP="001A3971">
      <w:pPr>
        <w:tabs>
          <w:tab w:val="left" w:pos="1134"/>
        </w:tabs>
        <w:jc w:val="center"/>
        <w:rPr>
          <w:sz w:val="23"/>
          <w:szCs w:val="23"/>
          <w:lang w:val="en-US"/>
        </w:rPr>
      </w:pPr>
      <w:r>
        <w:rPr>
          <w:sz w:val="23"/>
          <w:szCs w:val="23"/>
          <w:lang w:val="sr-Cyrl-CS"/>
        </w:rPr>
        <w:t>NARODNE</w:t>
      </w:r>
      <w:r w:rsidR="00EB0A15" w:rsidRPr="00B35862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SKUPŠTINE</w:t>
      </w:r>
      <w:r w:rsidR="00EB0A15" w:rsidRPr="00B35862">
        <w:rPr>
          <w:sz w:val="23"/>
          <w:szCs w:val="23"/>
          <w:lang w:val="sr-Cyrl-CS"/>
        </w:rPr>
        <w:t xml:space="preserve">, </w:t>
      </w:r>
      <w:r>
        <w:rPr>
          <w:sz w:val="23"/>
          <w:szCs w:val="23"/>
          <w:lang w:val="sr-Cyrl-CS"/>
        </w:rPr>
        <w:t>ODRŽANE</w:t>
      </w:r>
      <w:r w:rsidR="00EB0A15" w:rsidRPr="00B35862">
        <w:rPr>
          <w:sz w:val="23"/>
          <w:szCs w:val="23"/>
          <w:lang w:val="sr-Cyrl-CS"/>
        </w:rPr>
        <w:t xml:space="preserve"> </w:t>
      </w:r>
      <w:r w:rsidR="005F1D24" w:rsidRPr="00B35862">
        <w:rPr>
          <w:sz w:val="23"/>
          <w:szCs w:val="23"/>
          <w:lang w:val="en-US"/>
        </w:rPr>
        <w:t>18</w:t>
      </w:r>
      <w:r w:rsidR="00421C90" w:rsidRPr="00B35862">
        <w:rPr>
          <w:sz w:val="23"/>
          <w:szCs w:val="23"/>
          <w:lang w:val="sr-Cyrl-CS"/>
        </w:rPr>
        <w:t xml:space="preserve">. </w:t>
      </w:r>
      <w:r>
        <w:rPr>
          <w:sz w:val="23"/>
          <w:szCs w:val="23"/>
          <w:lang w:val="sr-Cyrl-CS"/>
        </w:rPr>
        <w:t>FEBRUARA</w:t>
      </w:r>
      <w:r w:rsidR="00201F9C" w:rsidRPr="00B35862">
        <w:rPr>
          <w:sz w:val="23"/>
          <w:szCs w:val="23"/>
          <w:lang w:val="sr-Cyrl-CS"/>
        </w:rPr>
        <w:t xml:space="preserve"> 2020. </w:t>
      </w:r>
      <w:r>
        <w:rPr>
          <w:sz w:val="23"/>
          <w:szCs w:val="23"/>
          <w:lang w:val="sr-Cyrl-CS"/>
        </w:rPr>
        <w:t>GODINE</w:t>
      </w:r>
    </w:p>
    <w:p w:rsidR="005148C4" w:rsidRDefault="005148C4" w:rsidP="001A3971">
      <w:pPr>
        <w:pStyle w:val="NoSpacing"/>
        <w:spacing w:before="120" w:after="120"/>
        <w:jc w:val="center"/>
        <w:rPr>
          <w:rFonts w:ascii="Times New Roman" w:eastAsia="Times New Roman" w:hAnsi="Times New Roman"/>
          <w:sz w:val="23"/>
          <w:szCs w:val="23"/>
        </w:rPr>
      </w:pPr>
    </w:p>
    <w:p w:rsidR="004154BF" w:rsidRPr="00B35862" w:rsidRDefault="004154BF" w:rsidP="001A3971">
      <w:pPr>
        <w:pStyle w:val="NoSpacing"/>
        <w:spacing w:before="120" w:after="120"/>
        <w:jc w:val="center"/>
        <w:rPr>
          <w:rFonts w:ascii="Times New Roman" w:eastAsia="Times New Roman" w:hAnsi="Times New Roman"/>
          <w:sz w:val="23"/>
          <w:szCs w:val="23"/>
        </w:rPr>
      </w:pPr>
    </w:p>
    <w:p w:rsidR="00FB600C" w:rsidRPr="00B35862" w:rsidRDefault="003659EE" w:rsidP="00FB600C">
      <w:pPr>
        <w:pStyle w:val="NoSpacing"/>
        <w:spacing w:after="40"/>
        <w:jc w:val="both"/>
        <w:rPr>
          <w:rFonts w:ascii="Times New Roman" w:hAnsi="Times New Roman"/>
          <w:sz w:val="23"/>
          <w:szCs w:val="23"/>
        </w:rPr>
      </w:pPr>
      <w:r w:rsidRPr="00B35862">
        <w:rPr>
          <w:rFonts w:ascii="Times New Roman" w:hAnsi="Times New Roman"/>
          <w:sz w:val="23"/>
          <w:szCs w:val="23"/>
        </w:rPr>
        <w:tab/>
      </w:r>
      <w:proofErr w:type="gramStart"/>
      <w:r w:rsidR="002C68F0">
        <w:rPr>
          <w:rFonts w:ascii="Times New Roman" w:hAnsi="Times New Roman"/>
          <w:sz w:val="23"/>
          <w:szCs w:val="23"/>
        </w:rPr>
        <w:t>Sednica</w:t>
      </w:r>
      <w:r w:rsidR="00EB0A15" w:rsidRPr="00B35862">
        <w:rPr>
          <w:rFonts w:ascii="Times New Roman" w:hAnsi="Times New Roman"/>
          <w:sz w:val="23"/>
          <w:szCs w:val="23"/>
        </w:rPr>
        <w:t xml:space="preserve"> </w:t>
      </w:r>
      <w:r w:rsidR="002C68F0">
        <w:rPr>
          <w:rFonts w:ascii="Times New Roman" w:hAnsi="Times New Roman"/>
          <w:sz w:val="23"/>
          <w:szCs w:val="23"/>
        </w:rPr>
        <w:t>je</w:t>
      </w:r>
      <w:r w:rsidR="00EB0A15" w:rsidRPr="00B35862">
        <w:rPr>
          <w:rFonts w:ascii="Times New Roman" w:hAnsi="Times New Roman"/>
          <w:sz w:val="23"/>
          <w:szCs w:val="23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počela</w:t>
      </w:r>
      <w:r w:rsidR="00201F9C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u</w:t>
      </w:r>
      <w:r w:rsidR="00201F9C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5148C4" w:rsidRPr="00B35862">
        <w:rPr>
          <w:rFonts w:ascii="Times New Roman" w:hAnsi="Times New Roman"/>
          <w:sz w:val="23"/>
          <w:szCs w:val="23"/>
        </w:rPr>
        <w:t>09</w:t>
      </w:r>
      <w:r w:rsidR="005148C4" w:rsidRPr="00B35862">
        <w:rPr>
          <w:rFonts w:ascii="Times New Roman" w:hAnsi="Times New Roman"/>
          <w:sz w:val="23"/>
          <w:szCs w:val="23"/>
          <w:lang w:val="sr-Cyrl-RS"/>
        </w:rPr>
        <w:t>.</w:t>
      </w:r>
      <w:r w:rsidR="00FB600C" w:rsidRPr="00B35862">
        <w:rPr>
          <w:rFonts w:ascii="Times New Roman" w:hAnsi="Times New Roman"/>
          <w:sz w:val="23"/>
          <w:szCs w:val="23"/>
          <w:lang w:val="sr-Cyrl-RS"/>
        </w:rPr>
        <w:t>3</w:t>
      </w:r>
      <w:r w:rsidR="005F1D24" w:rsidRPr="00B35862">
        <w:rPr>
          <w:rFonts w:ascii="Times New Roman" w:hAnsi="Times New Roman"/>
          <w:sz w:val="23"/>
          <w:szCs w:val="23"/>
        </w:rPr>
        <w:t>5</w:t>
      </w:r>
      <w:r w:rsidR="003B75BC" w:rsidRPr="00B35862">
        <w:rPr>
          <w:rFonts w:ascii="Times New Roman" w:hAnsi="Times New Roman"/>
          <w:sz w:val="23"/>
          <w:szCs w:val="23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časova</w:t>
      </w:r>
      <w:r w:rsidR="00EB0A15" w:rsidRPr="00B35862">
        <w:rPr>
          <w:rFonts w:ascii="Times New Roman" w:hAnsi="Times New Roman"/>
          <w:sz w:val="23"/>
          <w:szCs w:val="23"/>
        </w:rPr>
        <w:t>.</w:t>
      </w:r>
      <w:proofErr w:type="gramEnd"/>
    </w:p>
    <w:p w:rsidR="003659EE" w:rsidRPr="00B35862" w:rsidRDefault="00FB600C" w:rsidP="00FB600C">
      <w:pPr>
        <w:pStyle w:val="NoSpacing"/>
        <w:spacing w:after="40"/>
        <w:jc w:val="both"/>
        <w:rPr>
          <w:rFonts w:ascii="Times New Roman" w:hAnsi="Times New Roman"/>
          <w:sz w:val="23"/>
          <w:szCs w:val="23"/>
        </w:rPr>
      </w:pPr>
      <w:r w:rsidRPr="00B35862">
        <w:rPr>
          <w:rFonts w:ascii="Times New Roman" w:hAnsi="Times New Roman"/>
          <w:sz w:val="23"/>
          <w:szCs w:val="23"/>
        </w:rPr>
        <w:tab/>
      </w:r>
      <w:proofErr w:type="gramStart"/>
      <w:r w:rsidR="002C68F0">
        <w:rPr>
          <w:rFonts w:ascii="Times New Roman" w:hAnsi="Times New Roman"/>
          <w:sz w:val="23"/>
          <w:szCs w:val="23"/>
        </w:rPr>
        <w:t>Sednicom</w:t>
      </w:r>
      <w:r w:rsidR="00EB0A15" w:rsidRPr="00B35862">
        <w:rPr>
          <w:rFonts w:ascii="Times New Roman" w:hAnsi="Times New Roman"/>
          <w:sz w:val="23"/>
          <w:szCs w:val="23"/>
        </w:rPr>
        <w:t xml:space="preserve"> </w:t>
      </w:r>
      <w:r w:rsidR="002C68F0">
        <w:rPr>
          <w:rFonts w:ascii="Times New Roman" w:hAnsi="Times New Roman"/>
          <w:sz w:val="23"/>
          <w:szCs w:val="23"/>
        </w:rPr>
        <w:t>je</w:t>
      </w:r>
      <w:r w:rsidR="00EB0A15" w:rsidRPr="00B35862">
        <w:rPr>
          <w:rFonts w:ascii="Times New Roman" w:hAnsi="Times New Roman"/>
          <w:sz w:val="23"/>
          <w:szCs w:val="23"/>
        </w:rPr>
        <w:t xml:space="preserve"> </w:t>
      </w:r>
      <w:r w:rsidR="002C68F0">
        <w:rPr>
          <w:rFonts w:ascii="Times New Roman" w:hAnsi="Times New Roman"/>
          <w:sz w:val="23"/>
          <w:szCs w:val="23"/>
        </w:rPr>
        <w:t>predsedavao</w:t>
      </w:r>
      <w:r w:rsidR="00EB0A15" w:rsidRPr="00B35862">
        <w:rPr>
          <w:rFonts w:ascii="Times New Roman" w:hAnsi="Times New Roman"/>
          <w:sz w:val="23"/>
          <w:szCs w:val="23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Đorđe</w:t>
      </w:r>
      <w:r w:rsidR="00B33463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Komlenski</w:t>
      </w:r>
      <w:r w:rsidR="00EB0A15" w:rsidRPr="00B35862">
        <w:rPr>
          <w:rFonts w:ascii="Times New Roman" w:hAnsi="Times New Roman"/>
          <w:sz w:val="23"/>
          <w:szCs w:val="23"/>
        </w:rPr>
        <w:t xml:space="preserve">, </w:t>
      </w:r>
      <w:r w:rsidR="002C68F0">
        <w:rPr>
          <w:rFonts w:ascii="Times New Roman" w:hAnsi="Times New Roman"/>
          <w:sz w:val="23"/>
          <w:szCs w:val="23"/>
        </w:rPr>
        <w:t>predsednik</w:t>
      </w:r>
      <w:r w:rsidR="00EB0A15" w:rsidRPr="00B35862">
        <w:rPr>
          <w:rFonts w:ascii="Times New Roman" w:hAnsi="Times New Roman"/>
          <w:sz w:val="23"/>
          <w:szCs w:val="23"/>
        </w:rPr>
        <w:t xml:space="preserve"> </w:t>
      </w:r>
      <w:r w:rsidR="002C68F0">
        <w:rPr>
          <w:rFonts w:ascii="Times New Roman" w:hAnsi="Times New Roman"/>
          <w:sz w:val="23"/>
          <w:szCs w:val="23"/>
        </w:rPr>
        <w:t>Odbora</w:t>
      </w:r>
      <w:r w:rsidR="00EB0A15" w:rsidRPr="00B35862">
        <w:rPr>
          <w:rFonts w:ascii="Times New Roman" w:hAnsi="Times New Roman"/>
          <w:sz w:val="23"/>
          <w:szCs w:val="23"/>
        </w:rPr>
        <w:t>.</w:t>
      </w:r>
      <w:proofErr w:type="gramEnd"/>
    </w:p>
    <w:p w:rsidR="005F156C" w:rsidRPr="00B35862" w:rsidRDefault="003659EE" w:rsidP="00FB600C">
      <w:pPr>
        <w:pStyle w:val="NoSpacing"/>
        <w:spacing w:after="40"/>
        <w:jc w:val="both"/>
        <w:rPr>
          <w:rFonts w:ascii="Times New Roman" w:hAnsi="Times New Roman"/>
          <w:sz w:val="23"/>
          <w:szCs w:val="23"/>
          <w:lang w:val="sr-Cyrl-RS"/>
        </w:rPr>
      </w:pPr>
      <w:r w:rsidRPr="00B35862">
        <w:rPr>
          <w:rFonts w:ascii="Times New Roman" w:hAnsi="Times New Roman"/>
          <w:sz w:val="23"/>
          <w:szCs w:val="23"/>
        </w:rPr>
        <w:tab/>
      </w:r>
      <w:r w:rsidR="002C68F0">
        <w:rPr>
          <w:rFonts w:ascii="Times New Roman" w:hAnsi="Times New Roman"/>
          <w:sz w:val="23"/>
          <w:szCs w:val="23"/>
        </w:rPr>
        <w:t>Sednici</w:t>
      </w:r>
      <w:r w:rsidR="002078E6" w:rsidRPr="00B35862">
        <w:rPr>
          <w:rFonts w:ascii="Times New Roman" w:hAnsi="Times New Roman"/>
          <w:sz w:val="23"/>
          <w:szCs w:val="23"/>
        </w:rPr>
        <w:t xml:space="preserve"> </w:t>
      </w:r>
      <w:r w:rsidR="002C68F0">
        <w:rPr>
          <w:rFonts w:ascii="Times New Roman" w:hAnsi="Times New Roman"/>
          <w:sz w:val="23"/>
          <w:szCs w:val="23"/>
        </w:rPr>
        <w:t>su</w:t>
      </w:r>
      <w:r w:rsidR="002078E6" w:rsidRPr="00B35862">
        <w:rPr>
          <w:rFonts w:ascii="Times New Roman" w:hAnsi="Times New Roman"/>
          <w:sz w:val="23"/>
          <w:szCs w:val="23"/>
        </w:rPr>
        <w:t xml:space="preserve"> </w:t>
      </w:r>
      <w:r w:rsidR="002C68F0">
        <w:rPr>
          <w:rFonts w:ascii="Times New Roman" w:hAnsi="Times New Roman"/>
          <w:sz w:val="23"/>
          <w:szCs w:val="23"/>
        </w:rPr>
        <w:t>prisustvovali</w:t>
      </w:r>
      <w:r w:rsidR="002078E6" w:rsidRPr="00B35862">
        <w:rPr>
          <w:rFonts w:ascii="Times New Roman" w:hAnsi="Times New Roman"/>
          <w:sz w:val="23"/>
          <w:szCs w:val="23"/>
        </w:rPr>
        <w:t xml:space="preserve"> </w:t>
      </w:r>
      <w:r w:rsidR="002C68F0">
        <w:rPr>
          <w:rFonts w:ascii="Times New Roman" w:hAnsi="Times New Roman"/>
          <w:sz w:val="23"/>
          <w:szCs w:val="23"/>
        </w:rPr>
        <w:t>članovi</w:t>
      </w:r>
      <w:r w:rsidR="002078E6" w:rsidRPr="00B35862">
        <w:rPr>
          <w:rFonts w:ascii="Times New Roman" w:hAnsi="Times New Roman"/>
          <w:sz w:val="23"/>
          <w:szCs w:val="23"/>
        </w:rPr>
        <w:t xml:space="preserve"> </w:t>
      </w:r>
      <w:r w:rsidR="002C68F0">
        <w:rPr>
          <w:rFonts w:ascii="Times New Roman" w:hAnsi="Times New Roman"/>
          <w:sz w:val="23"/>
          <w:szCs w:val="23"/>
        </w:rPr>
        <w:t>Odbora</w:t>
      </w:r>
      <w:r w:rsidR="002078E6" w:rsidRPr="00B35862">
        <w:rPr>
          <w:rFonts w:ascii="Times New Roman" w:hAnsi="Times New Roman"/>
          <w:sz w:val="23"/>
          <w:szCs w:val="23"/>
        </w:rPr>
        <w:t>:</w:t>
      </w:r>
      <w:r w:rsidR="00072C5E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Srbislav</w:t>
      </w:r>
      <w:r w:rsidR="00FB600C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Filipović</w:t>
      </w:r>
      <w:r w:rsidR="00FB600C" w:rsidRPr="00B35862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2C68F0">
        <w:rPr>
          <w:rFonts w:ascii="Times New Roman" w:hAnsi="Times New Roman"/>
          <w:sz w:val="23"/>
          <w:szCs w:val="23"/>
          <w:lang w:val="sr-Cyrl-RS"/>
        </w:rPr>
        <w:t>Aleksandra</w:t>
      </w:r>
      <w:r w:rsidR="00297F84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Majkić</w:t>
      </w:r>
      <w:r w:rsidR="000F2222" w:rsidRPr="00B35862">
        <w:rPr>
          <w:rFonts w:ascii="Times New Roman" w:hAnsi="Times New Roman"/>
          <w:sz w:val="23"/>
          <w:szCs w:val="23"/>
          <w:lang w:val="sr-Cyrl-RS"/>
        </w:rPr>
        <w:t>,</w:t>
      </w:r>
      <w:r w:rsidR="00ED6685" w:rsidRPr="00B35862">
        <w:rPr>
          <w:rFonts w:ascii="Times New Roman" w:hAnsi="Times New Roman"/>
          <w:sz w:val="23"/>
          <w:szCs w:val="23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Vesna</w:t>
      </w:r>
      <w:r w:rsidR="00072C5E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Marković</w:t>
      </w:r>
      <w:r w:rsidR="00072C5E" w:rsidRPr="00B35862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2C68F0">
        <w:rPr>
          <w:rFonts w:ascii="Times New Roman" w:hAnsi="Times New Roman"/>
          <w:sz w:val="23"/>
          <w:szCs w:val="23"/>
          <w:lang w:val="sr-Cyrl-RS"/>
        </w:rPr>
        <w:t>Jelena</w:t>
      </w:r>
      <w:r w:rsidR="00EB35EF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Žarić</w:t>
      </w:r>
      <w:r w:rsidR="00EB35EF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Kovačević</w:t>
      </w:r>
      <w:r w:rsidR="00EB35EF" w:rsidRPr="00B35862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2C68F0">
        <w:rPr>
          <w:rFonts w:ascii="Times New Roman" w:hAnsi="Times New Roman"/>
          <w:sz w:val="23"/>
          <w:szCs w:val="23"/>
          <w:lang w:val="sr-Cyrl-RS"/>
        </w:rPr>
        <w:t>Petar</w:t>
      </w:r>
      <w:r w:rsidR="002D411F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Petrović</w:t>
      </w:r>
      <w:r w:rsidR="002D411F" w:rsidRPr="00B35862">
        <w:rPr>
          <w:rFonts w:ascii="Times New Roman" w:hAnsi="Times New Roman"/>
          <w:sz w:val="23"/>
          <w:szCs w:val="23"/>
          <w:lang w:val="sr-Cyrl-RS"/>
        </w:rPr>
        <w:t>,</w:t>
      </w:r>
      <w:r w:rsidR="00297F84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Neđo</w:t>
      </w:r>
      <w:r w:rsidR="005F1D24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Jovanović</w:t>
      </w:r>
      <w:r w:rsidR="005F1D24" w:rsidRPr="00B35862">
        <w:rPr>
          <w:rFonts w:ascii="Times New Roman" w:hAnsi="Times New Roman"/>
          <w:sz w:val="23"/>
          <w:szCs w:val="23"/>
        </w:rPr>
        <w:t>,</w:t>
      </w:r>
      <w:r w:rsidR="005F1D24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Elvira</w:t>
      </w:r>
      <w:r w:rsidR="005F1D24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Kovač</w:t>
      </w:r>
      <w:r w:rsidR="005F1D24" w:rsidRPr="00B35862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2C68F0">
        <w:rPr>
          <w:rFonts w:ascii="Times New Roman" w:hAnsi="Times New Roman"/>
          <w:sz w:val="23"/>
          <w:szCs w:val="23"/>
          <w:lang w:val="sr-Cyrl-RS"/>
        </w:rPr>
        <w:t>zamenik</w:t>
      </w:r>
      <w:r w:rsidR="005F1D24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člana</w:t>
      </w:r>
      <w:r w:rsidR="005F1D24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i</w:t>
      </w:r>
      <w:r w:rsidR="005F1D24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Mihailo</w:t>
      </w:r>
      <w:r w:rsidR="005F1D24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Jokić</w:t>
      </w:r>
      <w:r w:rsidR="005F1D24" w:rsidRPr="00B35862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2C68F0">
        <w:rPr>
          <w:rFonts w:ascii="Times New Roman" w:hAnsi="Times New Roman"/>
          <w:sz w:val="23"/>
          <w:szCs w:val="23"/>
          <w:lang w:val="sr-Cyrl-RS"/>
        </w:rPr>
        <w:t>zamenik</w:t>
      </w:r>
      <w:r w:rsidR="005F1D24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člana</w:t>
      </w:r>
      <w:r w:rsidR="003B75BC" w:rsidRPr="00B35862">
        <w:rPr>
          <w:rFonts w:ascii="Times New Roman" w:hAnsi="Times New Roman"/>
          <w:sz w:val="23"/>
          <w:szCs w:val="23"/>
          <w:lang w:val="sr-Cyrl-RS"/>
        </w:rPr>
        <w:t>.</w:t>
      </w:r>
      <w:r w:rsidR="005F156C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</w:p>
    <w:p w:rsidR="00BF6B43" w:rsidRPr="00B35862" w:rsidRDefault="003659EE" w:rsidP="00BF6B43">
      <w:pPr>
        <w:pStyle w:val="NoSpacing"/>
        <w:spacing w:after="40"/>
        <w:jc w:val="both"/>
        <w:rPr>
          <w:rFonts w:ascii="Times New Roman" w:hAnsi="Times New Roman"/>
          <w:sz w:val="23"/>
          <w:szCs w:val="23"/>
          <w:lang w:val="sr-Cyrl-RS"/>
        </w:rPr>
      </w:pPr>
      <w:r w:rsidRPr="00B35862">
        <w:rPr>
          <w:rFonts w:ascii="Times New Roman" w:hAnsi="Times New Roman"/>
          <w:sz w:val="23"/>
          <w:szCs w:val="23"/>
        </w:rPr>
        <w:tab/>
      </w:r>
      <w:r w:rsidR="002C68F0">
        <w:rPr>
          <w:rFonts w:ascii="Times New Roman" w:hAnsi="Times New Roman"/>
          <w:sz w:val="23"/>
          <w:szCs w:val="23"/>
        </w:rPr>
        <w:t>Sednici</w:t>
      </w:r>
      <w:r w:rsidR="002078E6" w:rsidRPr="00B35862">
        <w:rPr>
          <w:rFonts w:ascii="Times New Roman" w:hAnsi="Times New Roman"/>
          <w:sz w:val="23"/>
          <w:szCs w:val="23"/>
        </w:rPr>
        <w:t xml:space="preserve"> </w:t>
      </w:r>
      <w:r w:rsidR="002C68F0">
        <w:rPr>
          <w:rFonts w:ascii="Times New Roman" w:hAnsi="Times New Roman"/>
          <w:sz w:val="23"/>
          <w:szCs w:val="23"/>
        </w:rPr>
        <w:t>ni</w:t>
      </w:r>
      <w:r w:rsidR="002C68F0">
        <w:rPr>
          <w:rFonts w:ascii="Times New Roman" w:hAnsi="Times New Roman"/>
          <w:sz w:val="23"/>
          <w:szCs w:val="23"/>
          <w:lang w:val="sr-Cyrl-RS"/>
        </w:rPr>
        <w:t>su</w:t>
      </w:r>
      <w:r w:rsidR="002078E6" w:rsidRPr="00B35862">
        <w:rPr>
          <w:rFonts w:ascii="Times New Roman" w:hAnsi="Times New Roman"/>
          <w:sz w:val="23"/>
          <w:szCs w:val="23"/>
        </w:rPr>
        <w:t xml:space="preserve"> </w:t>
      </w:r>
      <w:r w:rsidR="002C68F0">
        <w:rPr>
          <w:rFonts w:ascii="Times New Roman" w:hAnsi="Times New Roman"/>
          <w:sz w:val="23"/>
          <w:szCs w:val="23"/>
        </w:rPr>
        <w:t>prisustvoval</w:t>
      </w:r>
      <w:r w:rsidR="002C68F0">
        <w:rPr>
          <w:rFonts w:ascii="Times New Roman" w:hAnsi="Times New Roman"/>
          <w:sz w:val="23"/>
          <w:szCs w:val="23"/>
          <w:lang w:val="sr-Cyrl-RS"/>
        </w:rPr>
        <w:t>i</w:t>
      </w:r>
      <w:r w:rsidR="002078E6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članovi</w:t>
      </w:r>
      <w:r w:rsidR="002078E6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Odbora</w:t>
      </w:r>
      <w:r w:rsidR="002078E6" w:rsidRPr="00B35862">
        <w:rPr>
          <w:rFonts w:ascii="Times New Roman" w:hAnsi="Times New Roman"/>
          <w:sz w:val="23"/>
          <w:szCs w:val="23"/>
          <w:lang w:val="sr-Cyrl-RS"/>
        </w:rPr>
        <w:t>:</w:t>
      </w:r>
      <w:r w:rsidR="00FB600C" w:rsidRPr="00B35862">
        <w:rPr>
          <w:rFonts w:ascii="Times New Roman" w:hAnsi="Times New Roman"/>
          <w:sz w:val="23"/>
          <w:szCs w:val="23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Gordana</w:t>
      </w:r>
      <w:r w:rsidR="004B6987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Čomić</w:t>
      </w:r>
      <w:r w:rsidR="004B6987" w:rsidRPr="00B35862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2C68F0">
        <w:rPr>
          <w:rFonts w:ascii="Times New Roman" w:hAnsi="Times New Roman"/>
          <w:sz w:val="23"/>
          <w:szCs w:val="23"/>
          <w:lang w:val="sr-Cyrl-RS"/>
        </w:rPr>
        <w:t>Dejan</w:t>
      </w:r>
      <w:r w:rsidR="00D43D4A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Šulkić</w:t>
      </w:r>
      <w:r w:rsidR="00D43D4A" w:rsidRPr="00B35862">
        <w:rPr>
          <w:rFonts w:ascii="Times New Roman" w:hAnsi="Times New Roman"/>
          <w:sz w:val="23"/>
          <w:szCs w:val="23"/>
          <w:lang w:val="sr-Cyrl-RS"/>
        </w:rPr>
        <w:t>,</w:t>
      </w:r>
      <w:r w:rsidR="00665D61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Vesna</w:t>
      </w:r>
      <w:r w:rsidR="00FB600C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Nikolić</w:t>
      </w:r>
      <w:r w:rsidR="00FB600C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Vukajlović</w:t>
      </w:r>
      <w:r w:rsidR="00FB600C" w:rsidRPr="00B35862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2C68F0">
        <w:rPr>
          <w:rFonts w:ascii="Times New Roman" w:hAnsi="Times New Roman"/>
          <w:sz w:val="23"/>
          <w:szCs w:val="23"/>
          <w:lang w:val="sr-Cyrl-RS"/>
        </w:rPr>
        <w:t>Ljupka</w:t>
      </w:r>
      <w:r w:rsidR="001D2547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Mihajlovska</w:t>
      </w:r>
      <w:r w:rsidR="001D2547" w:rsidRPr="00B35862">
        <w:rPr>
          <w:rFonts w:ascii="Times New Roman" w:hAnsi="Times New Roman"/>
          <w:sz w:val="23"/>
          <w:szCs w:val="23"/>
          <w:lang w:val="sr-Cyrl-RS"/>
        </w:rPr>
        <w:t>,</w:t>
      </w:r>
      <w:r w:rsidR="00391D70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Bajro</w:t>
      </w:r>
      <w:r w:rsidR="00391D70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Gegić</w:t>
      </w:r>
      <w:r w:rsidR="004154BF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2C68F0">
        <w:rPr>
          <w:rFonts w:ascii="Times New Roman" w:hAnsi="Times New Roman"/>
          <w:sz w:val="23"/>
          <w:szCs w:val="23"/>
          <w:lang w:val="sr-Cyrl-RS"/>
        </w:rPr>
        <w:t>Bojan</w:t>
      </w:r>
      <w:r w:rsidR="004154BF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Torbica</w:t>
      </w:r>
      <w:r w:rsidR="00297F84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i</w:t>
      </w:r>
      <w:r w:rsidR="008921A8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Vjerica</w:t>
      </w:r>
      <w:r w:rsidR="008921A8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Radeta</w:t>
      </w:r>
      <w:r w:rsidRPr="00B35862">
        <w:rPr>
          <w:rFonts w:ascii="Times New Roman" w:hAnsi="Times New Roman"/>
          <w:sz w:val="23"/>
          <w:szCs w:val="23"/>
          <w:lang w:val="sr-Cyrl-RS"/>
        </w:rPr>
        <w:t>.</w:t>
      </w:r>
      <w:r w:rsidR="00BF6B43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</w:p>
    <w:p w:rsidR="005F1D24" w:rsidRPr="00B35862" w:rsidRDefault="00BF6B43" w:rsidP="00BF6B43">
      <w:pPr>
        <w:pStyle w:val="NoSpacing"/>
        <w:spacing w:after="40"/>
        <w:jc w:val="both"/>
        <w:rPr>
          <w:rFonts w:ascii="Times New Roman" w:hAnsi="Times New Roman"/>
          <w:sz w:val="23"/>
          <w:szCs w:val="23"/>
          <w:lang w:val="sr-Cyrl-RS"/>
        </w:rPr>
      </w:pPr>
      <w:r w:rsidRPr="00B35862">
        <w:rPr>
          <w:rFonts w:ascii="Times New Roman" w:hAnsi="Times New Roman"/>
          <w:sz w:val="23"/>
          <w:szCs w:val="23"/>
          <w:lang w:val="sr-Cyrl-RS"/>
        </w:rPr>
        <w:tab/>
      </w:r>
      <w:r w:rsidR="002C68F0">
        <w:rPr>
          <w:rFonts w:ascii="Times New Roman" w:hAnsi="Times New Roman"/>
          <w:sz w:val="23"/>
          <w:szCs w:val="23"/>
          <w:lang w:val="sr-Cyrl-RS"/>
        </w:rPr>
        <w:t>Član</w:t>
      </w:r>
      <w:r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Odbora</w:t>
      </w:r>
      <w:r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Srbislav</w:t>
      </w:r>
      <w:r w:rsidR="005F1D24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Filipović</w:t>
      </w:r>
      <w:r w:rsidR="005F1D24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napustio</w:t>
      </w:r>
      <w:r w:rsidR="005F1D24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je</w:t>
      </w:r>
      <w:r w:rsidR="005F1D24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salu</w:t>
      </w:r>
      <w:r w:rsidR="005F1D24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u</w:t>
      </w:r>
      <w:r w:rsidR="005F1D24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kojoj</w:t>
      </w:r>
      <w:r w:rsidR="005F1D24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se</w:t>
      </w:r>
      <w:r w:rsidR="005F1D24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održavala</w:t>
      </w:r>
      <w:r w:rsidR="005F1D24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sednica</w:t>
      </w:r>
      <w:r w:rsidR="005F1D24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u</w:t>
      </w:r>
      <w:r w:rsidR="005F1D24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toku</w:t>
      </w:r>
      <w:r w:rsidR="005F1D24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razmatranja</w:t>
      </w:r>
      <w:r w:rsidR="005F1D24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treće</w:t>
      </w:r>
      <w:r w:rsidR="005F1D24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tačke</w:t>
      </w:r>
      <w:r w:rsidR="005F1D24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dnevnog</w:t>
      </w:r>
      <w:r w:rsidR="005F1D24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reda</w:t>
      </w:r>
      <w:r w:rsidR="005F1D24" w:rsidRPr="00B35862">
        <w:rPr>
          <w:rFonts w:ascii="Times New Roman" w:hAnsi="Times New Roman"/>
          <w:sz w:val="23"/>
          <w:szCs w:val="23"/>
          <w:lang w:val="sr-Cyrl-RS"/>
        </w:rPr>
        <w:t xml:space="preserve">. </w:t>
      </w:r>
      <w:r w:rsidR="002C68F0">
        <w:rPr>
          <w:rFonts w:ascii="Times New Roman" w:hAnsi="Times New Roman"/>
          <w:sz w:val="23"/>
          <w:szCs w:val="23"/>
          <w:lang w:val="sr-Cyrl-RS"/>
        </w:rPr>
        <w:t>Umesto</w:t>
      </w:r>
      <w:r w:rsidR="005F1D24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njega</w:t>
      </w:r>
      <w:r w:rsidR="005F1D24" w:rsidRPr="00B35862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2C68F0">
        <w:rPr>
          <w:rFonts w:ascii="Times New Roman" w:hAnsi="Times New Roman"/>
          <w:sz w:val="23"/>
          <w:szCs w:val="23"/>
          <w:lang w:val="sr-Cyrl-RS"/>
        </w:rPr>
        <w:t>sednici</w:t>
      </w:r>
      <w:r w:rsidR="005F1D24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je</w:t>
      </w:r>
      <w:r w:rsidR="005F1D24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pristupio</w:t>
      </w:r>
      <w:r w:rsidR="005F1D24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njegov</w:t>
      </w:r>
      <w:r w:rsidR="005F1D24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zamenik</w:t>
      </w:r>
      <w:r w:rsidR="005F1D24" w:rsidRPr="00B35862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2C68F0">
        <w:rPr>
          <w:rFonts w:ascii="Times New Roman" w:hAnsi="Times New Roman"/>
          <w:sz w:val="23"/>
          <w:szCs w:val="23"/>
          <w:lang w:val="sr-Cyrl-RS"/>
        </w:rPr>
        <w:t>Aleksandar</w:t>
      </w:r>
      <w:r w:rsidR="005F1D24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Marković</w:t>
      </w:r>
      <w:r w:rsidR="005F1D24" w:rsidRPr="00B35862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2C68F0">
        <w:rPr>
          <w:rFonts w:ascii="Times New Roman" w:hAnsi="Times New Roman"/>
          <w:sz w:val="23"/>
          <w:szCs w:val="23"/>
          <w:lang w:val="sr-Cyrl-RS"/>
        </w:rPr>
        <w:t>koji</w:t>
      </w:r>
      <w:r w:rsidR="005F1D24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je</w:t>
      </w:r>
      <w:r w:rsidR="005F1D24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napustio</w:t>
      </w:r>
      <w:r w:rsidR="005F1D24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salu</w:t>
      </w:r>
      <w:r w:rsidR="005F1D24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u</w:t>
      </w:r>
      <w:r w:rsidR="005F1D24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toku</w:t>
      </w:r>
      <w:r w:rsidR="005F1D24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razmatranja</w:t>
      </w:r>
      <w:r w:rsidR="005F1D24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pete</w:t>
      </w:r>
      <w:r w:rsidR="005F1D24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tačke</w:t>
      </w:r>
      <w:r w:rsidR="005F1D24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dnevnog</w:t>
      </w:r>
      <w:r w:rsidR="005F1D24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reda</w:t>
      </w:r>
      <w:r w:rsidR="005F1D24" w:rsidRPr="00B35862">
        <w:rPr>
          <w:rFonts w:ascii="Times New Roman" w:hAnsi="Times New Roman"/>
          <w:sz w:val="23"/>
          <w:szCs w:val="23"/>
          <w:lang w:val="sr-Cyrl-RS"/>
        </w:rPr>
        <w:t>.</w:t>
      </w:r>
    </w:p>
    <w:p w:rsidR="003B75BC" w:rsidRPr="00B35862" w:rsidRDefault="005F1D24" w:rsidP="00BF6B43">
      <w:pPr>
        <w:pStyle w:val="NoSpacing"/>
        <w:spacing w:after="40"/>
        <w:jc w:val="both"/>
        <w:rPr>
          <w:rFonts w:ascii="Times New Roman" w:hAnsi="Times New Roman"/>
          <w:sz w:val="23"/>
          <w:szCs w:val="23"/>
          <w:lang w:val="sr-Cyrl-RS"/>
        </w:rPr>
      </w:pPr>
      <w:r w:rsidRPr="00B35862">
        <w:rPr>
          <w:rFonts w:ascii="Times New Roman" w:hAnsi="Times New Roman"/>
          <w:sz w:val="23"/>
          <w:szCs w:val="23"/>
          <w:lang w:val="sr-Cyrl-RS"/>
        </w:rPr>
        <w:tab/>
      </w:r>
      <w:r w:rsidR="002C68F0">
        <w:rPr>
          <w:rFonts w:ascii="Times New Roman" w:hAnsi="Times New Roman"/>
          <w:sz w:val="23"/>
          <w:szCs w:val="23"/>
          <w:lang w:val="sr-Cyrl-RS"/>
        </w:rPr>
        <w:t>Dragana</w:t>
      </w:r>
      <w:r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Barišić</w:t>
      </w:r>
      <w:r w:rsidR="004154BF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2C68F0">
        <w:rPr>
          <w:rFonts w:ascii="Times New Roman" w:hAnsi="Times New Roman"/>
          <w:sz w:val="23"/>
          <w:szCs w:val="23"/>
          <w:lang w:val="sr-Cyrl-RS"/>
        </w:rPr>
        <w:t>zamenik</w:t>
      </w:r>
      <w:r w:rsidR="004154BF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člana</w:t>
      </w:r>
      <w:r w:rsidR="004154BF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Odbora</w:t>
      </w:r>
      <w:r w:rsidR="004154BF">
        <w:rPr>
          <w:rFonts w:ascii="Times New Roman" w:hAnsi="Times New Roman"/>
          <w:sz w:val="23"/>
          <w:szCs w:val="23"/>
          <w:lang w:val="sr-Cyrl-RS"/>
        </w:rPr>
        <w:t xml:space="preserve"> (</w:t>
      </w:r>
      <w:r w:rsidR="002C68F0">
        <w:rPr>
          <w:rFonts w:ascii="Times New Roman" w:hAnsi="Times New Roman"/>
          <w:sz w:val="23"/>
          <w:szCs w:val="23"/>
          <w:lang w:val="sr-Cyrl-RS"/>
        </w:rPr>
        <w:t>Bojan</w:t>
      </w:r>
      <w:r w:rsidR="004154BF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Torbica</w:t>
      </w:r>
      <w:r w:rsidR="004154BF">
        <w:rPr>
          <w:rFonts w:ascii="Times New Roman" w:hAnsi="Times New Roman"/>
          <w:sz w:val="23"/>
          <w:szCs w:val="23"/>
          <w:lang w:val="sr-Cyrl-RS"/>
        </w:rPr>
        <w:t>)</w:t>
      </w:r>
      <w:r w:rsidR="00BF6B43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pristupila</w:t>
      </w:r>
      <w:r w:rsidR="00BF6B43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je</w:t>
      </w:r>
      <w:r w:rsidR="00BF6B43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sednici</w:t>
      </w:r>
      <w:r w:rsidR="00BF6B43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u</w:t>
      </w:r>
      <w:r w:rsidR="00BF6B43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toku</w:t>
      </w:r>
      <w:r w:rsidR="00BF6B43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razmatranja</w:t>
      </w:r>
      <w:r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treće</w:t>
      </w:r>
      <w:r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tačke</w:t>
      </w:r>
      <w:r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dnevnog</w:t>
      </w:r>
      <w:r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reda</w:t>
      </w:r>
      <w:r w:rsidR="00BF6B43" w:rsidRPr="00B35862">
        <w:rPr>
          <w:rFonts w:ascii="Times New Roman" w:hAnsi="Times New Roman"/>
          <w:sz w:val="23"/>
          <w:szCs w:val="23"/>
          <w:lang w:val="sr-Cyrl-RS"/>
        </w:rPr>
        <w:t>.</w:t>
      </w:r>
    </w:p>
    <w:p w:rsidR="005F1D24" w:rsidRPr="00B35862" w:rsidRDefault="005F1D24" w:rsidP="00BF6B43">
      <w:pPr>
        <w:pStyle w:val="NoSpacing"/>
        <w:spacing w:after="40"/>
        <w:jc w:val="both"/>
        <w:rPr>
          <w:rFonts w:ascii="Times New Roman" w:hAnsi="Times New Roman"/>
          <w:sz w:val="23"/>
          <w:szCs w:val="23"/>
          <w:lang w:val="sr-Cyrl-RS"/>
        </w:rPr>
      </w:pPr>
      <w:r w:rsidRPr="00B35862">
        <w:rPr>
          <w:rFonts w:ascii="Times New Roman" w:hAnsi="Times New Roman"/>
          <w:sz w:val="23"/>
          <w:szCs w:val="23"/>
          <w:lang w:val="sr-Cyrl-RS"/>
        </w:rPr>
        <w:tab/>
      </w:r>
      <w:r w:rsidR="002C68F0">
        <w:rPr>
          <w:rFonts w:ascii="Times New Roman" w:hAnsi="Times New Roman"/>
          <w:sz w:val="23"/>
          <w:szCs w:val="23"/>
          <w:lang w:val="sr-Cyrl-RS"/>
        </w:rPr>
        <w:t>Sednici</w:t>
      </w:r>
      <w:r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su</w:t>
      </w:r>
      <w:r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prisustvovali</w:t>
      </w:r>
      <w:r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i</w:t>
      </w:r>
      <w:r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predstavnici</w:t>
      </w:r>
      <w:r w:rsidR="00B020CE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ministarstava</w:t>
      </w:r>
      <w:r w:rsidRPr="00B35862">
        <w:rPr>
          <w:rFonts w:ascii="Times New Roman" w:hAnsi="Times New Roman"/>
          <w:sz w:val="23"/>
          <w:szCs w:val="23"/>
          <w:lang w:val="sr-Cyrl-RS"/>
        </w:rPr>
        <w:t xml:space="preserve">: </w:t>
      </w:r>
      <w:r w:rsidR="002C68F0">
        <w:rPr>
          <w:rFonts w:ascii="Times New Roman" w:hAnsi="Times New Roman"/>
          <w:sz w:val="23"/>
          <w:szCs w:val="23"/>
          <w:lang w:val="sr-Cyrl-RS"/>
        </w:rPr>
        <w:t>Igor</w:t>
      </w:r>
      <w:r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Jovičić</w:t>
      </w:r>
      <w:r w:rsidRPr="00B35862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2C68F0">
        <w:rPr>
          <w:rFonts w:ascii="Times New Roman" w:hAnsi="Times New Roman"/>
          <w:sz w:val="23"/>
          <w:szCs w:val="23"/>
          <w:lang w:val="sr-Cyrl-RS"/>
        </w:rPr>
        <w:t>v</w:t>
      </w:r>
      <w:r w:rsidRPr="00B35862">
        <w:rPr>
          <w:rFonts w:ascii="Times New Roman" w:hAnsi="Times New Roman"/>
          <w:sz w:val="23"/>
          <w:szCs w:val="23"/>
          <w:lang w:val="sr-Cyrl-RS"/>
        </w:rPr>
        <w:t>.</w:t>
      </w:r>
      <w:r w:rsidR="002C68F0">
        <w:rPr>
          <w:rFonts w:ascii="Times New Roman" w:hAnsi="Times New Roman"/>
          <w:sz w:val="23"/>
          <w:szCs w:val="23"/>
          <w:lang w:val="sr-Cyrl-RS"/>
        </w:rPr>
        <w:t>d</w:t>
      </w:r>
      <w:r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sekretara</w:t>
      </w:r>
      <w:r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Ministarstva</w:t>
      </w:r>
      <w:r w:rsidR="00B020CE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kulture</w:t>
      </w:r>
      <w:r w:rsidR="00B020CE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i</w:t>
      </w:r>
      <w:r w:rsidR="00B020CE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informisanja</w:t>
      </w:r>
      <w:r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i</w:t>
      </w:r>
      <w:r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Tatjana</w:t>
      </w:r>
      <w:r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Bojić</w:t>
      </w:r>
      <w:r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Jurić</w:t>
      </w:r>
      <w:r w:rsidRPr="00B35862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2C68F0">
        <w:rPr>
          <w:rFonts w:ascii="Times New Roman" w:hAnsi="Times New Roman"/>
          <w:sz w:val="23"/>
          <w:szCs w:val="23"/>
          <w:lang w:val="sr-Cyrl-RS"/>
        </w:rPr>
        <w:t>samostalni</w:t>
      </w:r>
      <w:r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savetnik</w:t>
      </w:r>
      <w:r w:rsidR="00B020CE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u</w:t>
      </w:r>
      <w:r w:rsidR="00B020CE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Ministarstvu</w:t>
      </w:r>
      <w:r w:rsidR="00B020CE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kulture</w:t>
      </w:r>
      <w:r w:rsidR="00B020CE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i</w:t>
      </w:r>
      <w:r w:rsidR="00B020CE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informisanja</w:t>
      </w:r>
      <w:r w:rsidRPr="00B35862">
        <w:rPr>
          <w:rFonts w:ascii="Times New Roman" w:hAnsi="Times New Roman"/>
          <w:sz w:val="23"/>
          <w:szCs w:val="23"/>
          <w:lang w:val="sr-Cyrl-RS"/>
        </w:rPr>
        <w:t xml:space="preserve">; </w:t>
      </w:r>
      <w:r w:rsidR="002C68F0">
        <w:rPr>
          <w:rFonts w:ascii="Times New Roman" w:hAnsi="Times New Roman"/>
          <w:sz w:val="23"/>
          <w:szCs w:val="23"/>
          <w:lang w:val="sr-Cyrl-RS"/>
        </w:rPr>
        <w:t>Tatjana</w:t>
      </w:r>
      <w:r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Paulica</w:t>
      </w:r>
      <w:r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Milosavljević</w:t>
      </w:r>
      <w:r w:rsidRPr="00B35862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2C68F0">
        <w:rPr>
          <w:rFonts w:ascii="Times New Roman" w:hAnsi="Times New Roman"/>
          <w:sz w:val="23"/>
          <w:szCs w:val="23"/>
          <w:lang w:val="sr-Cyrl-RS"/>
        </w:rPr>
        <w:t>savetnik</w:t>
      </w:r>
      <w:r w:rsidR="00B020CE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u</w:t>
      </w:r>
      <w:r w:rsidR="00B020CE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Ministarstvu</w:t>
      </w:r>
      <w:r w:rsidR="00B020CE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finansija</w:t>
      </w:r>
      <w:r w:rsidRPr="00B35862">
        <w:rPr>
          <w:rFonts w:ascii="Times New Roman" w:hAnsi="Times New Roman"/>
          <w:sz w:val="23"/>
          <w:szCs w:val="23"/>
          <w:lang w:val="sr-Cyrl-RS"/>
        </w:rPr>
        <w:t xml:space="preserve">; </w:t>
      </w:r>
      <w:r w:rsidR="002C68F0">
        <w:rPr>
          <w:rFonts w:ascii="Times New Roman" w:hAnsi="Times New Roman"/>
          <w:sz w:val="23"/>
          <w:szCs w:val="23"/>
          <w:lang w:val="sr-Cyrl-RS"/>
        </w:rPr>
        <w:t>Natalija</w:t>
      </w:r>
      <w:r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Radoja</w:t>
      </w:r>
      <w:r w:rsidRPr="00B35862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2C68F0">
        <w:rPr>
          <w:rFonts w:ascii="Times New Roman" w:hAnsi="Times New Roman"/>
          <w:sz w:val="23"/>
          <w:szCs w:val="23"/>
          <w:lang w:val="sr-Cyrl-RS"/>
        </w:rPr>
        <w:t>šef</w:t>
      </w:r>
      <w:r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Odseka</w:t>
      </w:r>
      <w:r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za</w:t>
      </w:r>
      <w:r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regulativu</w:t>
      </w:r>
      <w:r w:rsidR="00B020CE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u</w:t>
      </w:r>
      <w:r w:rsidR="00B020CE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Ministarstvu</w:t>
      </w:r>
      <w:r w:rsidR="00B020CE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trgovine</w:t>
      </w:r>
      <w:r w:rsidR="00B020CE" w:rsidRPr="00B35862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2C68F0">
        <w:rPr>
          <w:rFonts w:ascii="Times New Roman" w:hAnsi="Times New Roman"/>
          <w:sz w:val="23"/>
          <w:szCs w:val="23"/>
          <w:lang w:val="sr-Cyrl-RS"/>
        </w:rPr>
        <w:t>turizma</w:t>
      </w:r>
      <w:r w:rsidR="00B020CE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i</w:t>
      </w:r>
      <w:r w:rsidR="00B020CE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telekomunikacija</w:t>
      </w:r>
      <w:r w:rsidRPr="00B35862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2C68F0">
        <w:rPr>
          <w:rFonts w:ascii="Times New Roman" w:hAnsi="Times New Roman"/>
          <w:sz w:val="23"/>
          <w:szCs w:val="23"/>
          <w:lang w:val="sr-Cyrl-RS"/>
        </w:rPr>
        <w:t>Maja</w:t>
      </w:r>
      <w:r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Vranić</w:t>
      </w:r>
      <w:r w:rsidRPr="00B35862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2C68F0">
        <w:rPr>
          <w:rFonts w:ascii="Times New Roman" w:hAnsi="Times New Roman"/>
          <w:sz w:val="23"/>
          <w:szCs w:val="23"/>
          <w:lang w:val="sr-Cyrl-RS"/>
        </w:rPr>
        <w:t>Šef</w:t>
      </w:r>
      <w:r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Odseka</w:t>
      </w:r>
      <w:r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za</w:t>
      </w:r>
      <w:r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Rusku</w:t>
      </w:r>
      <w:r w:rsidR="00B020CE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Federaciju</w:t>
      </w:r>
      <w:r w:rsidR="00B020CE" w:rsidRPr="00B35862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2C68F0">
        <w:rPr>
          <w:rFonts w:ascii="Times New Roman" w:hAnsi="Times New Roman"/>
          <w:sz w:val="23"/>
          <w:szCs w:val="23"/>
          <w:lang w:val="sr-Cyrl-RS"/>
        </w:rPr>
        <w:t>ZND</w:t>
      </w:r>
      <w:r w:rsidR="00B020CE" w:rsidRPr="00B35862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2C68F0">
        <w:rPr>
          <w:rFonts w:ascii="Times New Roman" w:hAnsi="Times New Roman"/>
          <w:sz w:val="23"/>
          <w:szCs w:val="23"/>
          <w:lang w:val="sr-Cyrl-RS"/>
        </w:rPr>
        <w:t>Kinu</w:t>
      </w:r>
      <w:r w:rsidR="00B020CE" w:rsidRPr="00B35862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2C68F0">
        <w:rPr>
          <w:rFonts w:ascii="Times New Roman" w:hAnsi="Times New Roman"/>
          <w:sz w:val="23"/>
          <w:szCs w:val="23"/>
          <w:lang w:val="sr-Cyrl-RS"/>
        </w:rPr>
        <w:t>istočnu</w:t>
      </w:r>
      <w:r w:rsidR="00B020CE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i</w:t>
      </w:r>
      <w:r w:rsidR="00B020CE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jugoistočnu</w:t>
      </w:r>
      <w:r w:rsidR="00B020CE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Aziju</w:t>
      </w:r>
      <w:r w:rsidR="00B020CE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u</w:t>
      </w:r>
      <w:r w:rsidR="00B020CE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Ministarstvu</w:t>
      </w:r>
      <w:r w:rsidR="00B020CE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trgovine</w:t>
      </w:r>
      <w:r w:rsidR="00B020CE" w:rsidRPr="00B35862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2C68F0">
        <w:rPr>
          <w:rFonts w:ascii="Times New Roman" w:hAnsi="Times New Roman"/>
          <w:sz w:val="23"/>
          <w:szCs w:val="23"/>
          <w:lang w:val="sr-Cyrl-RS"/>
        </w:rPr>
        <w:t>turizma</w:t>
      </w:r>
      <w:r w:rsidR="00B020CE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i</w:t>
      </w:r>
      <w:r w:rsidR="00B020CE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telekomunikacija</w:t>
      </w:r>
      <w:r w:rsidR="00B020CE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i</w:t>
      </w:r>
      <w:r w:rsidR="00B020CE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Ivan</w:t>
      </w:r>
      <w:r w:rsidR="00B020CE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Marković</w:t>
      </w:r>
      <w:r w:rsidR="00B020CE" w:rsidRPr="00B35862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2C68F0">
        <w:rPr>
          <w:rFonts w:ascii="Times New Roman" w:hAnsi="Times New Roman"/>
          <w:sz w:val="23"/>
          <w:szCs w:val="23"/>
          <w:lang w:val="sr-Cyrl-RS"/>
        </w:rPr>
        <w:t>rukovodilac</w:t>
      </w:r>
      <w:r w:rsidR="00B020CE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Grupe</w:t>
      </w:r>
      <w:r w:rsidR="00B020CE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za</w:t>
      </w:r>
      <w:r w:rsidR="00B020CE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saradnju</w:t>
      </w:r>
      <w:r w:rsidR="00B020CE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sa</w:t>
      </w:r>
      <w:r w:rsidR="00B020CE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CEFTA</w:t>
      </w:r>
      <w:r w:rsidR="00B020CE" w:rsidRPr="00B35862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2C68F0">
        <w:rPr>
          <w:rFonts w:ascii="Times New Roman" w:hAnsi="Times New Roman"/>
          <w:sz w:val="23"/>
          <w:szCs w:val="23"/>
          <w:lang w:val="sr-Cyrl-RS"/>
        </w:rPr>
        <w:t>međunarodnim</w:t>
      </w:r>
      <w:r w:rsidR="00B020CE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ekonomskim</w:t>
      </w:r>
      <w:r w:rsidR="00B020CE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organizacijama</w:t>
      </w:r>
      <w:r w:rsidR="00B020CE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OUN</w:t>
      </w:r>
      <w:r w:rsidR="00B020CE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i</w:t>
      </w:r>
      <w:r w:rsidR="00B020CE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drugim</w:t>
      </w:r>
      <w:r w:rsidR="00B020CE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multilateralnim</w:t>
      </w:r>
      <w:r w:rsidR="00B020CE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i</w:t>
      </w:r>
      <w:r w:rsidR="00B020CE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regionalnim</w:t>
      </w:r>
      <w:r w:rsidR="00B020CE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organizacijama</w:t>
      </w:r>
      <w:r w:rsidR="00B020CE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i</w:t>
      </w:r>
      <w:r w:rsidR="00B020CE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inicijativama</w:t>
      </w:r>
      <w:r w:rsidR="00B020CE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u</w:t>
      </w:r>
      <w:r w:rsidR="00B020CE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Ministarstvu</w:t>
      </w:r>
      <w:r w:rsidR="00B020CE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trgovine</w:t>
      </w:r>
      <w:r w:rsidR="00B020CE" w:rsidRPr="00B35862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2C68F0">
        <w:rPr>
          <w:rFonts w:ascii="Times New Roman" w:hAnsi="Times New Roman"/>
          <w:sz w:val="23"/>
          <w:szCs w:val="23"/>
          <w:lang w:val="sr-Cyrl-RS"/>
        </w:rPr>
        <w:t>turizma</w:t>
      </w:r>
      <w:r w:rsidR="00B020CE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i</w:t>
      </w:r>
      <w:r w:rsidR="00B020CE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C68F0">
        <w:rPr>
          <w:rFonts w:ascii="Times New Roman" w:hAnsi="Times New Roman"/>
          <w:sz w:val="23"/>
          <w:szCs w:val="23"/>
          <w:lang w:val="sr-Cyrl-RS"/>
        </w:rPr>
        <w:t>telekomunikacija</w:t>
      </w:r>
      <w:r w:rsidR="00B020CE" w:rsidRPr="00B35862">
        <w:rPr>
          <w:rFonts w:ascii="Times New Roman" w:hAnsi="Times New Roman"/>
          <w:sz w:val="23"/>
          <w:szCs w:val="23"/>
          <w:lang w:val="sr-Cyrl-RS"/>
        </w:rPr>
        <w:t>.</w:t>
      </w:r>
    </w:p>
    <w:p w:rsidR="00A97A29" w:rsidRPr="00B35862" w:rsidRDefault="002C68F0" w:rsidP="001A3971">
      <w:pPr>
        <w:spacing w:before="120" w:after="120"/>
        <w:ind w:firstLine="720"/>
        <w:jc w:val="both"/>
        <w:rPr>
          <w:color w:val="000000" w:themeColor="text1"/>
          <w:sz w:val="23"/>
          <w:szCs w:val="23"/>
          <w:lang w:val="sr-Cyrl-RS"/>
        </w:rPr>
      </w:pPr>
      <w:r>
        <w:rPr>
          <w:sz w:val="23"/>
          <w:szCs w:val="23"/>
          <w:lang w:val="sr-Cyrl-CS"/>
        </w:rPr>
        <w:t>Na</w:t>
      </w:r>
      <w:r w:rsidR="00FB600C" w:rsidRPr="00B35862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predlog</w:t>
      </w:r>
      <w:r w:rsidR="00FB600C" w:rsidRPr="00B35862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predsednika</w:t>
      </w:r>
      <w:r w:rsidR="00FB600C" w:rsidRPr="00B35862">
        <w:rPr>
          <w:sz w:val="23"/>
          <w:szCs w:val="23"/>
          <w:lang w:val="sr-Cyrl-CS"/>
        </w:rPr>
        <w:t xml:space="preserve">, </w:t>
      </w:r>
      <w:r>
        <w:rPr>
          <w:sz w:val="23"/>
          <w:szCs w:val="23"/>
          <w:lang w:val="sr-Cyrl-CS"/>
        </w:rPr>
        <w:t>Odbor</w:t>
      </w:r>
      <w:r w:rsidR="00A97A29" w:rsidRPr="00B35862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je</w:t>
      </w:r>
      <w:r w:rsidR="00A97A29" w:rsidRPr="00B35862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jednoglasno</w:t>
      </w:r>
      <w:r w:rsidR="00A97A29" w:rsidRPr="00B35862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usvojio</w:t>
      </w:r>
      <w:r w:rsidR="00A97A29" w:rsidRPr="00B35862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sledeći</w:t>
      </w:r>
      <w:r w:rsidR="00A97A29" w:rsidRPr="00B35862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dnevni</w:t>
      </w:r>
      <w:r w:rsidR="00A97A29" w:rsidRPr="00B35862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red</w:t>
      </w:r>
      <w:r w:rsidR="00A97A29" w:rsidRPr="00B35862">
        <w:rPr>
          <w:sz w:val="23"/>
          <w:szCs w:val="23"/>
          <w:lang w:val="sr-Cyrl-CS"/>
        </w:rPr>
        <w:t xml:space="preserve"> </w:t>
      </w:r>
      <w:r w:rsidR="00A97A29" w:rsidRPr="00B35862">
        <w:rPr>
          <w:rFonts w:eastAsia="Calibri"/>
          <w:sz w:val="23"/>
          <w:szCs w:val="23"/>
          <w:lang w:val="sr-Cyrl-RS"/>
        </w:rPr>
        <w:t>(</w:t>
      </w:r>
      <w:r w:rsidR="00BF6B43" w:rsidRPr="00B35862">
        <w:rPr>
          <w:rFonts w:eastAsia="Calibri"/>
          <w:sz w:val="23"/>
          <w:szCs w:val="23"/>
          <w:lang w:val="en-US"/>
        </w:rPr>
        <w:t>9</w:t>
      </w:r>
      <w:r w:rsidR="00A97A29" w:rsidRPr="00B35862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glasova</w:t>
      </w:r>
      <w:r w:rsidR="00A97A29" w:rsidRPr="00B35862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za</w:t>
      </w:r>
      <w:r w:rsidR="00A97A29" w:rsidRPr="00B35862">
        <w:rPr>
          <w:rFonts w:eastAsia="Calibri"/>
          <w:sz w:val="23"/>
          <w:szCs w:val="23"/>
          <w:lang w:val="sr-Cyrl-RS"/>
        </w:rPr>
        <w:t>).</w:t>
      </w:r>
    </w:p>
    <w:p w:rsidR="00AC1C70" w:rsidRDefault="002C68F0" w:rsidP="00B35862">
      <w:pPr>
        <w:jc w:val="center"/>
        <w:rPr>
          <w:rFonts w:eastAsiaTheme="minorHAnsi"/>
          <w:sz w:val="23"/>
          <w:szCs w:val="23"/>
          <w:lang w:val="sr-Cyrl-RS"/>
        </w:rPr>
      </w:pPr>
      <w:r>
        <w:rPr>
          <w:rFonts w:eastAsiaTheme="minorHAnsi"/>
          <w:sz w:val="23"/>
          <w:szCs w:val="23"/>
          <w:lang w:val="sr-Cyrl-RS"/>
        </w:rPr>
        <w:t>D</w:t>
      </w:r>
      <w:r w:rsidR="00B35862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n</w:t>
      </w:r>
      <w:r w:rsidR="00B35862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e</w:t>
      </w:r>
      <w:r w:rsidR="00B35862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v</w:t>
      </w:r>
      <w:r w:rsidR="00B35862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n</w:t>
      </w:r>
      <w:r w:rsidR="00B35862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i</w:t>
      </w:r>
      <w:r w:rsidR="00B35862">
        <w:rPr>
          <w:rFonts w:eastAsiaTheme="minorHAnsi"/>
          <w:sz w:val="23"/>
          <w:szCs w:val="23"/>
          <w:lang w:val="sr-Cyrl-RS"/>
        </w:rPr>
        <w:t xml:space="preserve">  </w:t>
      </w:r>
      <w:r>
        <w:rPr>
          <w:rFonts w:eastAsiaTheme="minorHAnsi"/>
          <w:sz w:val="23"/>
          <w:szCs w:val="23"/>
          <w:lang w:val="sr-Cyrl-RS"/>
        </w:rPr>
        <w:t>r</w:t>
      </w:r>
      <w:r w:rsidR="00B35862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e</w:t>
      </w:r>
      <w:r w:rsidR="00B35862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d</w:t>
      </w:r>
      <w:r w:rsidR="00B35862">
        <w:rPr>
          <w:rFonts w:eastAsiaTheme="minorHAnsi"/>
          <w:sz w:val="23"/>
          <w:szCs w:val="23"/>
          <w:lang w:val="sr-Cyrl-RS"/>
        </w:rPr>
        <w:t>:</w:t>
      </w:r>
    </w:p>
    <w:p w:rsidR="00B35862" w:rsidRPr="00B35862" w:rsidRDefault="00B35862" w:rsidP="001A3971">
      <w:pPr>
        <w:jc w:val="both"/>
        <w:rPr>
          <w:rFonts w:eastAsiaTheme="minorHAnsi"/>
          <w:sz w:val="23"/>
          <w:szCs w:val="23"/>
          <w:lang w:val="sr-Cyrl-RS"/>
        </w:rPr>
      </w:pPr>
    </w:p>
    <w:p w:rsidR="00B35862" w:rsidRPr="00B35862" w:rsidRDefault="00B35862" w:rsidP="00B35862">
      <w:pPr>
        <w:spacing w:after="240"/>
        <w:jc w:val="center"/>
        <w:rPr>
          <w:sz w:val="23"/>
          <w:szCs w:val="23"/>
          <w:lang w:val="sr-Cyrl-RS"/>
        </w:rPr>
      </w:pPr>
      <w:r w:rsidRPr="00B35862">
        <w:rPr>
          <w:sz w:val="23"/>
          <w:szCs w:val="23"/>
        </w:rPr>
        <w:t xml:space="preserve">- </w:t>
      </w:r>
      <w:r w:rsidR="002C68F0">
        <w:rPr>
          <w:sz w:val="23"/>
          <w:szCs w:val="23"/>
        </w:rPr>
        <w:t>Usvajanje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Zapisnika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sa</w:t>
      </w:r>
      <w:r w:rsidRPr="00B35862">
        <w:rPr>
          <w:sz w:val="23"/>
          <w:szCs w:val="23"/>
        </w:rPr>
        <w:t xml:space="preserve"> </w:t>
      </w:r>
      <w:r w:rsidRPr="00B35862">
        <w:rPr>
          <w:sz w:val="23"/>
          <w:szCs w:val="23"/>
          <w:lang w:val="en-US"/>
        </w:rPr>
        <w:t xml:space="preserve">144. </w:t>
      </w:r>
      <w:r w:rsidR="002C68F0">
        <w:rPr>
          <w:sz w:val="23"/>
          <w:szCs w:val="23"/>
        </w:rPr>
        <w:t>sednice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Odbora</w:t>
      </w:r>
      <w:r>
        <w:rPr>
          <w:sz w:val="23"/>
          <w:szCs w:val="23"/>
          <w:lang w:val="sr-Cyrl-RS"/>
        </w:rPr>
        <w:t xml:space="preserve"> -</w:t>
      </w:r>
    </w:p>
    <w:p w:rsidR="00B35862" w:rsidRDefault="00B35862" w:rsidP="00B35862">
      <w:pPr>
        <w:tabs>
          <w:tab w:val="left" w:pos="720"/>
        </w:tabs>
        <w:spacing w:after="120"/>
        <w:ind w:firstLine="720"/>
        <w:jc w:val="both"/>
        <w:rPr>
          <w:sz w:val="23"/>
          <w:szCs w:val="23"/>
          <w:lang w:val="sr-Cyrl-CS"/>
        </w:rPr>
      </w:pPr>
      <w:r w:rsidRPr="00B35862">
        <w:rPr>
          <w:color w:val="000000"/>
          <w:sz w:val="23"/>
          <w:szCs w:val="23"/>
          <w:lang w:eastAsia="sr-Cyrl-CS"/>
        </w:rPr>
        <w:t xml:space="preserve">1. </w:t>
      </w:r>
      <w:r w:rsidR="002C68F0">
        <w:rPr>
          <w:sz w:val="23"/>
          <w:szCs w:val="23"/>
          <w:lang w:val="sr-Cyrl-CS"/>
        </w:rPr>
        <w:t>Razmatranje</w:t>
      </w:r>
      <w:r w:rsidRPr="00B35862">
        <w:rPr>
          <w:sz w:val="23"/>
          <w:szCs w:val="23"/>
          <w:lang w:val="en-US"/>
        </w:rPr>
        <w:t xml:space="preserve"> </w:t>
      </w:r>
      <w:r w:rsidR="002C68F0">
        <w:rPr>
          <w:sz w:val="23"/>
          <w:szCs w:val="23"/>
          <w:lang w:val="sr-Cyrl-CS"/>
        </w:rPr>
        <w:t>Predlog</w:t>
      </w:r>
      <w:r w:rsidRPr="00B35862">
        <w:rPr>
          <w:sz w:val="23"/>
          <w:szCs w:val="23"/>
          <w:lang w:val="en-US"/>
        </w:rPr>
        <w:t xml:space="preserve">a </w:t>
      </w:r>
      <w:r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zakona</w:t>
      </w:r>
      <w:r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o</w:t>
      </w:r>
      <w:r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memorijalnom</w:t>
      </w:r>
      <w:r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centru</w:t>
      </w:r>
      <w:r w:rsidRPr="00B35862">
        <w:rPr>
          <w:sz w:val="23"/>
          <w:szCs w:val="23"/>
          <w:lang w:val="sr-Cyrl-CS"/>
        </w:rPr>
        <w:t xml:space="preserve"> „</w:t>
      </w:r>
      <w:r w:rsidR="002C68F0">
        <w:rPr>
          <w:sz w:val="23"/>
          <w:szCs w:val="23"/>
          <w:lang w:val="sr-Cyrl-CS"/>
        </w:rPr>
        <w:t>Staro</w:t>
      </w:r>
      <w:r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sajmište</w:t>
      </w:r>
      <w:r w:rsidRPr="00B35862">
        <w:rPr>
          <w:sz w:val="23"/>
          <w:szCs w:val="23"/>
        </w:rPr>
        <w:t>“</w:t>
      </w:r>
      <w:r w:rsidRPr="00B35862">
        <w:rPr>
          <w:sz w:val="23"/>
          <w:szCs w:val="23"/>
          <w:lang w:val="sr-Cyrl-CS"/>
        </w:rPr>
        <w:t xml:space="preserve">, </w:t>
      </w:r>
      <w:r w:rsidR="002C68F0">
        <w:rPr>
          <w:sz w:val="23"/>
          <w:szCs w:val="23"/>
          <w:lang w:val="sr-Cyrl-CS"/>
        </w:rPr>
        <w:t>koji</w:t>
      </w:r>
      <w:r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je</w:t>
      </w:r>
      <w:r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podnela</w:t>
      </w:r>
      <w:r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Vlada</w:t>
      </w:r>
      <w:r w:rsidRPr="00B35862">
        <w:rPr>
          <w:sz w:val="23"/>
          <w:szCs w:val="23"/>
          <w:lang w:val="sr-Cyrl-CS"/>
        </w:rPr>
        <w:t>;</w:t>
      </w:r>
    </w:p>
    <w:p w:rsidR="00B35862" w:rsidRDefault="00B35862" w:rsidP="00B35862">
      <w:pPr>
        <w:tabs>
          <w:tab w:val="left" w:pos="720"/>
        </w:tabs>
        <w:spacing w:after="120"/>
        <w:ind w:firstLine="720"/>
        <w:jc w:val="both"/>
        <w:rPr>
          <w:sz w:val="23"/>
          <w:szCs w:val="23"/>
          <w:lang w:val="sr-Cyrl-CS"/>
        </w:rPr>
      </w:pPr>
      <w:r w:rsidRPr="00B35862">
        <w:rPr>
          <w:sz w:val="23"/>
          <w:szCs w:val="23"/>
          <w:lang w:val="sr-Cyrl-CS"/>
        </w:rPr>
        <w:t xml:space="preserve">2. </w:t>
      </w:r>
      <w:r w:rsidR="002C68F0">
        <w:rPr>
          <w:sz w:val="23"/>
          <w:szCs w:val="23"/>
          <w:lang w:val="sr-Cyrl-CS"/>
        </w:rPr>
        <w:t>Razmatranje</w:t>
      </w:r>
      <w:r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Predloga</w:t>
      </w:r>
      <w:r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zakona</w:t>
      </w:r>
      <w:r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o</w:t>
      </w:r>
      <w:r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potvrđivanju</w:t>
      </w:r>
      <w:r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Sporazuma</w:t>
      </w:r>
      <w:r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o</w:t>
      </w:r>
      <w:r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zajmu</w:t>
      </w:r>
      <w:r w:rsidRPr="00B35862">
        <w:rPr>
          <w:sz w:val="23"/>
          <w:szCs w:val="23"/>
          <w:lang w:val="sr-Cyrl-CS"/>
        </w:rPr>
        <w:t xml:space="preserve"> (</w:t>
      </w:r>
      <w:r w:rsidR="002C68F0">
        <w:rPr>
          <w:sz w:val="23"/>
          <w:szCs w:val="23"/>
          <w:lang w:val="sr-Cyrl-CS"/>
        </w:rPr>
        <w:t>Projekat</w:t>
      </w:r>
      <w:r w:rsidRPr="00B35862">
        <w:rPr>
          <w:sz w:val="23"/>
          <w:szCs w:val="23"/>
          <w:lang w:val="sr-Cyrl-CS"/>
        </w:rPr>
        <w:t xml:space="preserve">  </w:t>
      </w:r>
      <w:r w:rsidR="002C68F0">
        <w:rPr>
          <w:sz w:val="23"/>
          <w:szCs w:val="23"/>
          <w:lang w:val="sr-Cyrl-CS"/>
        </w:rPr>
        <w:t>akceleracije</w:t>
      </w:r>
      <w:r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inovacija</w:t>
      </w:r>
      <w:r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i</w:t>
      </w:r>
      <w:r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podsticanja</w:t>
      </w:r>
      <w:r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rasta</w:t>
      </w:r>
      <w:r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preduzetništva</w:t>
      </w:r>
      <w:r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u</w:t>
      </w:r>
      <w:r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Republici</w:t>
      </w:r>
      <w:r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Srbiji</w:t>
      </w:r>
      <w:r w:rsidRPr="00B35862">
        <w:rPr>
          <w:sz w:val="23"/>
          <w:szCs w:val="23"/>
          <w:lang w:val="sr-Cyrl-CS"/>
        </w:rPr>
        <w:t xml:space="preserve">) </w:t>
      </w:r>
      <w:r w:rsidR="002C68F0">
        <w:rPr>
          <w:sz w:val="23"/>
          <w:szCs w:val="23"/>
          <w:lang w:val="sr-Cyrl-CS"/>
        </w:rPr>
        <w:t>između</w:t>
      </w:r>
      <w:r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Republike</w:t>
      </w:r>
      <w:r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Srbije</w:t>
      </w:r>
      <w:r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i</w:t>
      </w:r>
      <w:r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Međunarodne</w:t>
      </w:r>
      <w:r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banke</w:t>
      </w:r>
      <w:r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za</w:t>
      </w:r>
      <w:r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obnovu</w:t>
      </w:r>
      <w:r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i</w:t>
      </w:r>
      <w:r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razvoj</w:t>
      </w:r>
      <w:r w:rsidRPr="00B35862">
        <w:rPr>
          <w:sz w:val="23"/>
          <w:szCs w:val="23"/>
          <w:lang w:val="en-US"/>
        </w:rPr>
        <w:t xml:space="preserve">, </w:t>
      </w:r>
      <w:r w:rsidR="002C68F0">
        <w:rPr>
          <w:sz w:val="23"/>
          <w:szCs w:val="23"/>
          <w:lang w:val="sr-Cyrl-CS"/>
        </w:rPr>
        <w:t>koji</w:t>
      </w:r>
      <w:r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je</w:t>
      </w:r>
      <w:r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podnela</w:t>
      </w:r>
      <w:r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Vlada</w:t>
      </w:r>
      <w:r w:rsidRPr="00B35862">
        <w:rPr>
          <w:sz w:val="23"/>
          <w:szCs w:val="23"/>
          <w:lang w:val="sr-Cyrl-CS"/>
        </w:rPr>
        <w:t>;</w:t>
      </w:r>
    </w:p>
    <w:p w:rsidR="00B35862" w:rsidRDefault="00B35862" w:rsidP="00B35862">
      <w:pPr>
        <w:tabs>
          <w:tab w:val="left" w:pos="720"/>
        </w:tabs>
        <w:spacing w:after="120"/>
        <w:ind w:firstLine="720"/>
        <w:jc w:val="both"/>
        <w:rPr>
          <w:sz w:val="23"/>
          <w:szCs w:val="23"/>
          <w:lang w:val="sr-Cyrl-CS"/>
        </w:rPr>
      </w:pPr>
      <w:r w:rsidRPr="00B35862">
        <w:rPr>
          <w:sz w:val="23"/>
          <w:szCs w:val="23"/>
          <w:lang w:val="sr-Cyrl-CS"/>
        </w:rPr>
        <w:lastRenderedPageBreak/>
        <w:t xml:space="preserve">3. </w:t>
      </w:r>
      <w:r w:rsidR="002C68F0">
        <w:rPr>
          <w:sz w:val="23"/>
          <w:szCs w:val="23"/>
          <w:lang w:val="sr-Cyrl-CS"/>
        </w:rPr>
        <w:t>Razmatranje</w:t>
      </w:r>
      <w:r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Predloga</w:t>
      </w:r>
      <w:r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zakona</w:t>
      </w:r>
      <w:r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o</w:t>
      </w:r>
      <w:r w:rsidRPr="00B35862">
        <w:rPr>
          <w:sz w:val="23"/>
          <w:szCs w:val="23"/>
          <w:lang w:val="sr-Cyrl-CS"/>
        </w:rPr>
        <w:t xml:space="preserve"> </w:t>
      </w:r>
      <w:r w:rsidR="002C68F0">
        <w:rPr>
          <w:rStyle w:val="FontStyle38"/>
          <w:sz w:val="23"/>
          <w:szCs w:val="23"/>
        </w:rPr>
        <w:t>zakona</w:t>
      </w:r>
      <w:r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o</w:t>
      </w:r>
      <w:r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potvrđivanju</w:t>
      </w:r>
      <w:r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Sporazuma</w:t>
      </w:r>
      <w:r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o</w:t>
      </w:r>
      <w:r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zajmu</w:t>
      </w:r>
      <w:r w:rsidRPr="00B35862">
        <w:rPr>
          <w:rStyle w:val="FontStyle38"/>
          <w:sz w:val="23"/>
          <w:szCs w:val="23"/>
        </w:rPr>
        <w:t xml:space="preserve"> (</w:t>
      </w:r>
      <w:r w:rsidR="002C68F0">
        <w:rPr>
          <w:rStyle w:val="FontStyle38"/>
          <w:sz w:val="23"/>
          <w:szCs w:val="23"/>
        </w:rPr>
        <w:t>Zajam</w:t>
      </w:r>
      <w:r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za</w:t>
      </w:r>
      <w:r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ugovaranje</w:t>
      </w:r>
      <w:r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stranog</w:t>
      </w:r>
      <w:r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projekta</w:t>
      </w:r>
      <w:r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o</w:t>
      </w:r>
      <w:r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izgradnji</w:t>
      </w:r>
      <w:r w:rsidRPr="00B35862">
        <w:rPr>
          <w:rStyle w:val="FontStyle38"/>
          <w:sz w:val="23"/>
          <w:szCs w:val="23"/>
        </w:rPr>
        <w:t xml:space="preserve">) </w:t>
      </w:r>
      <w:r w:rsidR="002C68F0">
        <w:rPr>
          <w:rStyle w:val="FontStyle38"/>
          <w:sz w:val="23"/>
          <w:szCs w:val="23"/>
        </w:rPr>
        <w:t>za</w:t>
      </w:r>
      <w:r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Projekat</w:t>
      </w:r>
      <w:r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izgradnje</w:t>
      </w:r>
      <w:r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toplovoda</w:t>
      </w:r>
      <w:r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Obrenovac</w:t>
      </w:r>
      <w:r w:rsidRPr="00B35862">
        <w:rPr>
          <w:rStyle w:val="FontStyle38"/>
          <w:sz w:val="23"/>
          <w:szCs w:val="23"/>
        </w:rPr>
        <w:t xml:space="preserve"> - </w:t>
      </w:r>
      <w:r w:rsidR="002C68F0">
        <w:rPr>
          <w:rStyle w:val="FontStyle38"/>
          <w:sz w:val="23"/>
          <w:szCs w:val="23"/>
        </w:rPr>
        <w:t>Novi</w:t>
      </w:r>
      <w:r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Beograd</w:t>
      </w:r>
      <w:r w:rsidRPr="00B35862">
        <w:rPr>
          <w:rStyle w:val="FontStyle38"/>
          <w:sz w:val="23"/>
          <w:szCs w:val="23"/>
        </w:rPr>
        <w:t xml:space="preserve">, </w:t>
      </w:r>
      <w:r w:rsidR="002C68F0">
        <w:rPr>
          <w:rStyle w:val="FontStyle38"/>
          <w:sz w:val="23"/>
          <w:szCs w:val="23"/>
        </w:rPr>
        <w:t>između</w:t>
      </w:r>
      <w:r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kineske</w:t>
      </w:r>
      <w:r w:rsidRPr="00B35862">
        <w:rPr>
          <w:rStyle w:val="FontStyle38"/>
          <w:sz w:val="23"/>
          <w:szCs w:val="23"/>
          <w:lang w:val="sr-Latn-RS"/>
        </w:rPr>
        <w:t xml:space="preserve"> </w:t>
      </w:r>
      <w:r w:rsidR="002C68F0">
        <w:rPr>
          <w:rStyle w:val="FontStyle38"/>
          <w:sz w:val="23"/>
          <w:szCs w:val="23"/>
        </w:rPr>
        <w:t>E</w:t>
      </w:r>
      <w:r w:rsidRPr="00B35862">
        <w:rPr>
          <w:rStyle w:val="FontStyle38"/>
          <w:sz w:val="23"/>
          <w:szCs w:val="23"/>
          <w:lang w:val="sr-Latn-RS"/>
        </w:rPr>
        <w:t xml:space="preserve">xport-Import </w:t>
      </w:r>
      <w:r w:rsidR="002C68F0">
        <w:rPr>
          <w:rStyle w:val="FontStyle38"/>
          <w:sz w:val="23"/>
          <w:szCs w:val="23"/>
        </w:rPr>
        <w:t>banke</w:t>
      </w:r>
      <w:r w:rsidRPr="00B35862">
        <w:rPr>
          <w:rStyle w:val="FontStyle38"/>
          <w:sz w:val="23"/>
          <w:szCs w:val="23"/>
        </w:rPr>
        <w:t xml:space="preserve">, </w:t>
      </w:r>
      <w:r w:rsidR="002C68F0">
        <w:rPr>
          <w:rStyle w:val="FontStyle38"/>
          <w:sz w:val="23"/>
          <w:szCs w:val="23"/>
        </w:rPr>
        <w:t>kao</w:t>
      </w:r>
      <w:r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zajmodavca</w:t>
      </w:r>
      <w:r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i</w:t>
      </w:r>
      <w:r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Republike</w:t>
      </w:r>
      <w:r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Srbije</w:t>
      </w:r>
      <w:r w:rsidRPr="00B35862">
        <w:rPr>
          <w:rStyle w:val="FontStyle38"/>
          <w:sz w:val="23"/>
          <w:szCs w:val="23"/>
          <w:lang w:val="sr-Cyrl-CS"/>
        </w:rPr>
        <w:t>,</w:t>
      </w:r>
      <w:r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koju</w:t>
      </w:r>
      <w:r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zastupa</w:t>
      </w:r>
      <w:r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Vlada</w:t>
      </w:r>
      <w:r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Republike</w:t>
      </w:r>
      <w:r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Srbije</w:t>
      </w:r>
      <w:r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postupajući</w:t>
      </w:r>
      <w:r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preko</w:t>
      </w:r>
      <w:r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Ministarstva</w:t>
      </w:r>
      <w:r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finansija</w:t>
      </w:r>
      <w:r w:rsidRPr="00B35862">
        <w:rPr>
          <w:rStyle w:val="FontStyle38"/>
          <w:sz w:val="23"/>
          <w:szCs w:val="23"/>
        </w:rPr>
        <w:t xml:space="preserve">, </w:t>
      </w:r>
      <w:r w:rsidR="002C68F0">
        <w:rPr>
          <w:rStyle w:val="FontStyle38"/>
          <w:sz w:val="23"/>
          <w:szCs w:val="23"/>
        </w:rPr>
        <w:t>kao</w:t>
      </w:r>
      <w:r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zajmoprimca</w:t>
      </w:r>
      <w:r w:rsidRPr="00B35862">
        <w:rPr>
          <w:sz w:val="23"/>
          <w:szCs w:val="23"/>
        </w:rPr>
        <w:t xml:space="preserve">, </w:t>
      </w:r>
      <w:r w:rsidR="002C68F0">
        <w:rPr>
          <w:sz w:val="23"/>
          <w:szCs w:val="23"/>
        </w:rPr>
        <w:t>koji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je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podnela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Vlada</w:t>
      </w:r>
      <w:r w:rsidRPr="00B35862">
        <w:rPr>
          <w:sz w:val="23"/>
          <w:szCs w:val="23"/>
        </w:rPr>
        <w:t>;</w:t>
      </w:r>
    </w:p>
    <w:p w:rsidR="00B35862" w:rsidRDefault="00B35862" w:rsidP="00B35862">
      <w:pPr>
        <w:tabs>
          <w:tab w:val="left" w:pos="720"/>
        </w:tabs>
        <w:spacing w:after="120"/>
        <w:ind w:firstLine="720"/>
        <w:jc w:val="both"/>
        <w:rPr>
          <w:sz w:val="23"/>
          <w:szCs w:val="23"/>
          <w:lang w:val="sr-Cyrl-CS"/>
        </w:rPr>
      </w:pPr>
      <w:r w:rsidRPr="00B35862">
        <w:rPr>
          <w:sz w:val="23"/>
          <w:szCs w:val="23"/>
          <w:lang w:val="sr-Cyrl-CS"/>
        </w:rPr>
        <w:t xml:space="preserve">4. </w:t>
      </w:r>
      <w:r w:rsidR="002C68F0">
        <w:rPr>
          <w:sz w:val="23"/>
          <w:szCs w:val="23"/>
          <w:lang w:val="sr-Cyrl-CS"/>
        </w:rPr>
        <w:t>Razmatranje</w:t>
      </w:r>
      <w:r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Predloga</w:t>
      </w:r>
      <w:r w:rsidRPr="00B35862">
        <w:rPr>
          <w:sz w:val="23"/>
          <w:szCs w:val="23"/>
          <w:lang w:val="sr-Cyrl-CS"/>
        </w:rPr>
        <w:t xml:space="preserve"> </w:t>
      </w:r>
      <w:r w:rsidR="002C68F0">
        <w:rPr>
          <w:rStyle w:val="FontStyle38"/>
          <w:sz w:val="23"/>
          <w:szCs w:val="23"/>
        </w:rPr>
        <w:t>zakona</w:t>
      </w:r>
      <w:r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o</w:t>
      </w:r>
      <w:r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potvrđivanju</w:t>
      </w:r>
      <w:r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Sporazuma</w:t>
      </w:r>
      <w:r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između</w:t>
      </w:r>
      <w:r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Vlade</w:t>
      </w:r>
      <w:r w:rsidRPr="00B35862">
        <w:rPr>
          <w:rStyle w:val="FontStyle38"/>
          <w:sz w:val="23"/>
          <w:szCs w:val="23"/>
        </w:rPr>
        <w:t xml:space="preserve">  </w:t>
      </w:r>
      <w:r w:rsidR="002C68F0">
        <w:rPr>
          <w:rStyle w:val="FontStyle38"/>
          <w:sz w:val="23"/>
          <w:szCs w:val="23"/>
        </w:rPr>
        <w:t>Republike</w:t>
      </w:r>
      <w:r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Srbije</w:t>
      </w:r>
      <w:r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i</w:t>
      </w:r>
      <w:r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Vlade</w:t>
      </w:r>
      <w:r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Republike</w:t>
      </w:r>
      <w:r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Severne</w:t>
      </w:r>
      <w:r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Makedonije</w:t>
      </w:r>
      <w:r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o</w:t>
      </w:r>
      <w:r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uzajamnom</w:t>
      </w:r>
      <w:r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priznavanju</w:t>
      </w:r>
      <w:r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kvalifikovanih</w:t>
      </w:r>
      <w:r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usluga</w:t>
      </w:r>
      <w:r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od</w:t>
      </w:r>
      <w:r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poverenja</w:t>
      </w:r>
      <w:r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koje</w:t>
      </w:r>
      <w:r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se</w:t>
      </w:r>
      <w:r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pružaju</w:t>
      </w:r>
      <w:r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u</w:t>
      </w:r>
      <w:r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Republici</w:t>
      </w:r>
      <w:r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Srbiji</w:t>
      </w:r>
      <w:r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i</w:t>
      </w:r>
      <w:r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Republici</w:t>
      </w:r>
      <w:r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Severnoj</w:t>
      </w:r>
      <w:r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Makedoniji</w:t>
      </w:r>
      <w:r w:rsidRPr="00B35862">
        <w:rPr>
          <w:rStyle w:val="FontStyle38"/>
          <w:sz w:val="23"/>
          <w:szCs w:val="23"/>
        </w:rPr>
        <w:t>,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koji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je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podnela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Vlada</w:t>
      </w:r>
      <w:r w:rsidRPr="00B35862">
        <w:rPr>
          <w:sz w:val="23"/>
          <w:szCs w:val="23"/>
        </w:rPr>
        <w:t>;</w:t>
      </w:r>
    </w:p>
    <w:p w:rsidR="00B35862" w:rsidRDefault="00B35862" w:rsidP="00B35862">
      <w:pPr>
        <w:tabs>
          <w:tab w:val="left" w:pos="720"/>
        </w:tabs>
        <w:spacing w:after="120"/>
        <w:ind w:firstLine="720"/>
        <w:jc w:val="both"/>
        <w:rPr>
          <w:sz w:val="23"/>
          <w:szCs w:val="23"/>
          <w:lang w:val="sr-Cyrl-CS"/>
        </w:rPr>
      </w:pPr>
      <w:r w:rsidRPr="00B35862">
        <w:rPr>
          <w:sz w:val="23"/>
          <w:szCs w:val="23"/>
        </w:rPr>
        <w:t xml:space="preserve">5. </w:t>
      </w:r>
      <w:r w:rsidR="002C68F0">
        <w:rPr>
          <w:sz w:val="23"/>
          <w:szCs w:val="23"/>
        </w:rPr>
        <w:t>Razmatranje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Predloga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zakona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o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potvrđivanju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Sporazuma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o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slobodnoj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trgovini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između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Republike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Srbije</w:t>
      </w:r>
      <w:r w:rsidRPr="00B35862">
        <w:rPr>
          <w:sz w:val="23"/>
          <w:szCs w:val="23"/>
        </w:rPr>
        <w:t xml:space="preserve">, </w:t>
      </w:r>
      <w:r w:rsidR="002C68F0">
        <w:rPr>
          <w:sz w:val="23"/>
          <w:szCs w:val="23"/>
        </w:rPr>
        <w:t>s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jedne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strane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i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Evroazijske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ekonomske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unije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i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njenih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država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članica</w:t>
      </w:r>
      <w:r w:rsidRPr="00B35862">
        <w:rPr>
          <w:sz w:val="23"/>
          <w:szCs w:val="23"/>
        </w:rPr>
        <w:t xml:space="preserve">, </w:t>
      </w:r>
      <w:r w:rsidR="002C68F0">
        <w:rPr>
          <w:sz w:val="23"/>
          <w:szCs w:val="23"/>
        </w:rPr>
        <w:t>s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druge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strane</w:t>
      </w:r>
      <w:r w:rsidRPr="00B35862">
        <w:rPr>
          <w:sz w:val="23"/>
          <w:szCs w:val="23"/>
        </w:rPr>
        <w:t xml:space="preserve">, </w:t>
      </w:r>
      <w:r w:rsidR="002C68F0">
        <w:rPr>
          <w:sz w:val="23"/>
          <w:szCs w:val="23"/>
        </w:rPr>
        <w:t>koji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je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podnela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Vlada</w:t>
      </w:r>
      <w:r w:rsidRPr="00B35862">
        <w:rPr>
          <w:sz w:val="23"/>
          <w:szCs w:val="23"/>
        </w:rPr>
        <w:t>;</w:t>
      </w:r>
    </w:p>
    <w:p w:rsidR="00B35862" w:rsidRDefault="00B35862" w:rsidP="00B35862">
      <w:pPr>
        <w:tabs>
          <w:tab w:val="left" w:pos="720"/>
        </w:tabs>
        <w:spacing w:after="120"/>
        <w:ind w:firstLine="720"/>
        <w:jc w:val="both"/>
        <w:rPr>
          <w:sz w:val="23"/>
          <w:szCs w:val="23"/>
          <w:lang w:val="sr-Cyrl-CS"/>
        </w:rPr>
      </w:pPr>
      <w:r w:rsidRPr="00B35862">
        <w:rPr>
          <w:sz w:val="23"/>
          <w:szCs w:val="23"/>
        </w:rPr>
        <w:t xml:space="preserve">6. </w:t>
      </w:r>
      <w:r w:rsidR="002C68F0">
        <w:rPr>
          <w:sz w:val="23"/>
          <w:szCs w:val="23"/>
        </w:rPr>
        <w:t>Razmatranje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Predloga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zakona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o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potvrđivanju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Dodatnog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protokola</w:t>
      </w:r>
      <w:r w:rsidRPr="00B35862">
        <w:rPr>
          <w:sz w:val="23"/>
          <w:szCs w:val="23"/>
        </w:rPr>
        <w:t xml:space="preserve"> 6 </w:t>
      </w:r>
      <w:r w:rsidR="002C68F0">
        <w:rPr>
          <w:sz w:val="23"/>
          <w:szCs w:val="23"/>
        </w:rPr>
        <w:t>o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trgovini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uslugama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Sporazuma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o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izmeni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i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pristupanju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Sporazumu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o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slobodnoj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trgovini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u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Centralnoj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Evropi</w:t>
      </w:r>
      <w:r w:rsidRPr="00B35862">
        <w:rPr>
          <w:sz w:val="23"/>
          <w:szCs w:val="23"/>
        </w:rPr>
        <w:t xml:space="preserve">, </w:t>
      </w:r>
      <w:r w:rsidR="002C68F0">
        <w:rPr>
          <w:sz w:val="23"/>
          <w:szCs w:val="23"/>
        </w:rPr>
        <w:t>koji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je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podnela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Vlada</w:t>
      </w:r>
      <w:r w:rsidRPr="00B35862">
        <w:rPr>
          <w:sz w:val="23"/>
          <w:szCs w:val="23"/>
        </w:rPr>
        <w:t>;</w:t>
      </w:r>
    </w:p>
    <w:p w:rsidR="00B35862" w:rsidRDefault="00B35862" w:rsidP="00B35862">
      <w:pPr>
        <w:tabs>
          <w:tab w:val="left" w:pos="720"/>
        </w:tabs>
        <w:spacing w:after="120"/>
        <w:ind w:firstLine="720"/>
        <w:jc w:val="both"/>
        <w:rPr>
          <w:sz w:val="23"/>
          <w:szCs w:val="23"/>
          <w:lang w:val="sr-Cyrl-CS"/>
        </w:rPr>
      </w:pPr>
      <w:r w:rsidRPr="00B35862">
        <w:rPr>
          <w:sz w:val="23"/>
          <w:szCs w:val="23"/>
        </w:rPr>
        <w:t xml:space="preserve">7. </w:t>
      </w:r>
      <w:r w:rsidR="002C68F0">
        <w:rPr>
          <w:sz w:val="23"/>
          <w:szCs w:val="23"/>
        </w:rPr>
        <w:t>Razmatranje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Predloga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zakona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o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izmenama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i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dopunama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Zakona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o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postupku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upisa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u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katastar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nepokretnosti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i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vodova</w:t>
      </w:r>
      <w:r w:rsidRPr="00B35862">
        <w:rPr>
          <w:sz w:val="23"/>
          <w:szCs w:val="23"/>
        </w:rPr>
        <w:t xml:space="preserve">, </w:t>
      </w:r>
      <w:r w:rsidR="002C68F0">
        <w:rPr>
          <w:sz w:val="23"/>
          <w:szCs w:val="23"/>
        </w:rPr>
        <w:t>koji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je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podnela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narodni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poslanik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Katarina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Rakić</w:t>
      </w:r>
      <w:r w:rsidRPr="00B35862">
        <w:rPr>
          <w:sz w:val="23"/>
          <w:szCs w:val="23"/>
        </w:rPr>
        <w:t>.</w:t>
      </w:r>
    </w:p>
    <w:p w:rsidR="00A07A3F" w:rsidRPr="00B35862" w:rsidRDefault="002C68F0" w:rsidP="00B35862">
      <w:pPr>
        <w:tabs>
          <w:tab w:val="left" w:pos="720"/>
        </w:tabs>
        <w:spacing w:after="240"/>
        <w:ind w:firstLine="720"/>
        <w:jc w:val="both"/>
        <w:rPr>
          <w:sz w:val="23"/>
          <w:szCs w:val="23"/>
          <w:lang w:val="sr-Cyrl-CS"/>
        </w:rPr>
      </w:pPr>
      <w:r>
        <w:rPr>
          <w:sz w:val="23"/>
          <w:szCs w:val="23"/>
        </w:rPr>
        <w:t>Pre</w:t>
      </w:r>
      <w:r w:rsidR="00D00095" w:rsidRPr="00B35862">
        <w:rPr>
          <w:sz w:val="23"/>
          <w:szCs w:val="23"/>
        </w:rPr>
        <w:t xml:space="preserve"> </w:t>
      </w:r>
      <w:r>
        <w:rPr>
          <w:sz w:val="23"/>
          <w:szCs w:val="23"/>
        </w:rPr>
        <w:t>prelaska</w:t>
      </w:r>
      <w:r w:rsidR="00D00095" w:rsidRPr="00B35862">
        <w:rPr>
          <w:sz w:val="23"/>
          <w:szCs w:val="23"/>
        </w:rPr>
        <w:t xml:space="preserve"> </w:t>
      </w:r>
      <w:r>
        <w:rPr>
          <w:sz w:val="23"/>
          <w:szCs w:val="23"/>
        </w:rPr>
        <w:t>na</w:t>
      </w:r>
      <w:r w:rsidR="00D00095" w:rsidRPr="00B35862">
        <w:rPr>
          <w:sz w:val="23"/>
          <w:szCs w:val="23"/>
        </w:rPr>
        <w:t xml:space="preserve"> </w:t>
      </w:r>
      <w:r>
        <w:rPr>
          <w:sz w:val="23"/>
          <w:szCs w:val="23"/>
        </w:rPr>
        <w:t>odlučivanje</w:t>
      </w:r>
      <w:r w:rsidR="00D00095" w:rsidRPr="00B35862">
        <w:rPr>
          <w:sz w:val="23"/>
          <w:szCs w:val="23"/>
        </w:rPr>
        <w:t xml:space="preserve"> </w:t>
      </w:r>
      <w:r>
        <w:rPr>
          <w:sz w:val="23"/>
          <w:szCs w:val="23"/>
        </w:rPr>
        <w:t>o</w:t>
      </w:r>
      <w:r w:rsidR="00D00095" w:rsidRPr="00B35862">
        <w:rPr>
          <w:sz w:val="23"/>
          <w:szCs w:val="23"/>
        </w:rPr>
        <w:t xml:space="preserve"> </w:t>
      </w:r>
      <w:r>
        <w:rPr>
          <w:sz w:val="23"/>
          <w:szCs w:val="23"/>
        </w:rPr>
        <w:t>tačkama</w:t>
      </w:r>
      <w:r w:rsidR="00D00095" w:rsidRPr="00B35862">
        <w:rPr>
          <w:sz w:val="23"/>
          <w:szCs w:val="23"/>
        </w:rPr>
        <w:t xml:space="preserve"> </w:t>
      </w:r>
      <w:r>
        <w:rPr>
          <w:sz w:val="23"/>
          <w:szCs w:val="23"/>
        </w:rPr>
        <w:t>dnevnog</w:t>
      </w:r>
      <w:r w:rsidR="00D00095" w:rsidRPr="00B35862">
        <w:rPr>
          <w:sz w:val="23"/>
          <w:szCs w:val="23"/>
        </w:rPr>
        <w:t xml:space="preserve"> </w:t>
      </w:r>
      <w:r>
        <w:rPr>
          <w:sz w:val="23"/>
          <w:szCs w:val="23"/>
        </w:rPr>
        <w:t>reda</w:t>
      </w:r>
      <w:r w:rsidR="00D00095" w:rsidRPr="00B35862">
        <w:rPr>
          <w:sz w:val="23"/>
          <w:szCs w:val="23"/>
        </w:rPr>
        <w:t xml:space="preserve">, </w:t>
      </w:r>
      <w:r>
        <w:rPr>
          <w:sz w:val="23"/>
          <w:szCs w:val="23"/>
        </w:rPr>
        <w:t>Odbor</w:t>
      </w:r>
      <w:r w:rsidR="00D00095" w:rsidRPr="00B35862">
        <w:rPr>
          <w:sz w:val="23"/>
          <w:szCs w:val="23"/>
        </w:rPr>
        <w:t xml:space="preserve"> </w:t>
      </w:r>
      <w:r>
        <w:rPr>
          <w:sz w:val="23"/>
          <w:szCs w:val="23"/>
        </w:rPr>
        <w:t>je</w:t>
      </w:r>
      <w:r w:rsidR="00C25414" w:rsidRPr="00B35862">
        <w:rPr>
          <w:sz w:val="23"/>
          <w:szCs w:val="23"/>
        </w:rPr>
        <w:t xml:space="preserve"> </w:t>
      </w:r>
      <w:r>
        <w:rPr>
          <w:sz w:val="23"/>
          <w:szCs w:val="23"/>
          <w:lang w:val="sr-Cyrl-RS"/>
        </w:rPr>
        <w:t>jednoglasno</w:t>
      </w:r>
      <w:r w:rsidR="00A97A29" w:rsidRPr="00B35862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bez</w:t>
      </w:r>
      <w:r w:rsidR="00A97A29" w:rsidRPr="00B3586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primedaba</w:t>
      </w:r>
      <w:r w:rsidR="00A97A29" w:rsidRPr="00B35862">
        <w:rPr>
          <w:sz w:val="23"/>
          <w:szCs w:val="23"/>
          <w:lang w:val="sr-Cyrl-RS"/>
        </w:rPr>
        <w:t>,</w:t>
      </w:r>
      <w:r w:rsidR="006B7018" w:rsidRPr="00B3586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</w:rPr>
        <w:t>usvojio</w:t>
      </w:r>
      <w:r w:rsidR="00D00095" w:rsidRPr="00B35862">
        <w:rPr>
          <w:sz w:val="23"/>
          <w:szCs w:val="23"/>
        </w:rPr>
        <w:t xml:space="preserve"> </w:t>
      </w:r>
      <w:r>
        <w:rPr>
          <w:sz w:val="23"/>
          <w:szCs w:val="23"/>
        </w:rPr>
        <w:t>zapisnik</w:t>
      </w:r>
      <w:r w:rsidR="00D00095" w:rsidRPr="00B35862">
        <w:rPr>
          <w:sz w:val="23"/>
          <w:szCs w:val="23"/>
        </w:rPr>
        <w:t xml:space="preserve"> </w:t>
      </w:r>
      <w:r>
        <w:rPr>
          <w:sz w:val="23"/>
          <w:szCs w:val="23"/>
        </w:rPr>
        <w:t>sa</w:t>
      </w:r>
      <w:r w:rsidR="00D00095" w:rsidRPr="00B35862">
        <w:rPr>
          <w:sz w:val="23"/>
          <w:szCs w:val="23"/>
          <w:lang w:val="en-US"/>
        </w:rPr>
        <w:t xml:space="preserve"> </w:t>
      </w:r>
      <w:r w:rsidR="0040298D" w:rsidRPr="00B35862">
        <w:rPr>
          <w:sz w:val="23"/>
          <w:szCs w:val="23"/>
          <w:lang w:val="sr-Cyrl-RS"/>
        </w:rPr>
        <w:t>1</w:t>
      </w:r>
      <w:r w:rsidR="00421C90" w:rsidRPr="00B35862">
        <w:rPr>
          <w:sz w:val="23"/>
          <w:szCs w:val="23"/>
          <w:lang w:val="sr-Cyrl-RS"/>
        </w:rPr>
        <w:t>4</w:t>
      </w:r>
      <w:r w:rsidR="00B35862">
        <w:rPr>
          <w:sz w:val="23"/>
          <w:szCs w:val="23"/>
          <w:lang w:val="sr-Cyrl-RS"/>
        </w:rPr>
        <w:t>5</w:t>
      </w:r>
      <w:r w:rsidR="002906EC" w:rsidRPr="00B35862">
        <w:rPr>
          <w:sz w:val="23"/>
          <w:szCs w:val="23"/>
          <w:lang w:val="sr-Cyrl-RS"/>
        </w:rPr>
        <w:t>.</w:t>
      </w:r>
      <w:r w:rsidR="00421C90" w:rsidRPr="00B3586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</w:rPr>
        <w:t>sednice</w:t>
      </w:r>
      <w:r w:rsidR="00A97A29" w:rsidRPr="00B35862">
        <w:rPr>
          <w:sz w:val="23"/>
          <w:szCs w:val="23"/>
        </w:rPr>
        <w:t xml:space="preserve"> </w:t>
      </w:r>
      <w:r>
        <w:rPr>
          <w:sz w:val="23"/>
          <w:szCs w:val="23"/>
        </w:rPr>
        <w:t>Odbora</w:t>
      </w:r>
      <w:r w:rsidR="00A97A29" w:rsidRPr="00B35862">
        <w:rPr>
          <w:sz w:val="23"/>
          <w:szCs w:val="23"/>
        </w:rPr>
        <w:t xml:space="preserve"> (</w:t>
      </w:r>
      <w:r w:rsidR="00BF6B43" w:rsidRPr="00B35862">
        <w:rPr>
          <w:sz w:val="23"/>
          <w:szCs w:val="23"/>
        </w:rPr>
        <w:t>9</w:t>
      </w:r>
      <w:r w:rsidR="00A97A29" w:rsidRPr="00B35862">
        <w:rPr>
          <w:sz w:val="23"/>
          <w:szCs w:val="23"/>
        </w:rPr>
        <w:t xml:space="preserve"> </w:t>
      </w:r>
      <w:r>
        <w:rPr>
          <w:sz w:val="23"/>
          <w:szCs w:val="23"/>
        </w:rPr>
        <w:t>glasova</w:t>
      </w:r>
      <w:r w:rsidR="00A97A29" w:rsidRPr="00B35862">
        <w:rPr>
          <w:sz w:val="23"/>
          <w:szCs w:val="23"/>
        </w:rPr>
        <w:t xml:space="preserve"> </w:t>
      </w:r>
      <w:r>
        <w:rPr>
          <w:sz w:val="23"/>
          <w:szCs w:val="23"/>
        </w:rPr>
        <w:t>za</w:t>
      </w:r>
      <w:r w:rsidR="00A97A29" w:rsidRPr="00B35862">
        <w:rPr>
          <w:sz w:val="23"/>
          <w:szCs w:val="23"/>
        </w:rPr>
        <w:t>)</w:t>
      </w:r>
      <w:r w:rsidR="00A97A29" w:rsidRPr="00B35862">
        <w:rPr>
          <w:sz w:val="23"/>
          <w:szCs w:val="23"/>
          <w:lang w:val="sr-Cyrl-RS"/>
        </w:rPr>
        <w:t>.</w:t>
      </w:r>
    </w:p>
    <w:p w:rsidR="00421C90" w:rsidRPr="00B35862" w:rsidRDefault="00A97A29" w:rsidP="00421C90">
      <w:pPr>
        <w:spacing w:after="240"/>
        <w:jc w:val="both"/>
        <w:rPr>
          <w:rFonts w:eastAsiaTheme="minorHAnsi"/>
          <w:sz w:val="23"/>
          <w:szCs w:val="23"/>
          <w:lang w:val="sr-Cyrl-RS"/>
        </w:rPr>
      </w:pPr>
      <w:r w:rsidRPr="00B35862">
        <w:rPr>
          <w:rFonts w:eastAsia="Calibri"/>
          <w:sz w:val="23"/>
          <w:szCs w:val="23"/>
          <w:lang w:val="sr-Cyrl-RS"/>
        </w:rPr>
        <w:tab/>
      </w:r>
      <w:r w:rsidR="002C68F0">
        <w:rPr>
          <w:b/>
          <w:sz w:val="23"/>
          <w:szCs w:val="23"/>
          <w:u w:val="single"/>
          <w:lang w:val="sr-Cyrl-RS"/>
        </w:rPr>
        <w:t>Prva</w:t>
      </w:r>
      <w:r w:rsidR="00DD3FF0" w:rsidRPr="00B35862">
        <w:rPr>
          <w:b/>
          <w:sz w:val="23"/>
          <w:szCs w:val="23"/>
          <w:u w:val="single"/>
          <w:lang w:val="ru-RU"/>
        </w:rPr>
        <w:t xml:space="preserve"> </w:t>
      </w:r>
      <w:r w:rsidR="002C68F0">
        <w:rPr>
          <w:b/>
          <w:sz w:val="23"/>
          <w:szCs w:val="23"/>
          <w:u w:val="single"/>
          <w:lang w:val="ru-RU"/>
        </w:rPr>
        <w:t>tačka</w:t>
      </w:r>
      <w:r w:rsidR="00EB0A15" w:rsidRPr="00B35862">
        <w:rPr>
          <w:b/>
          <w:sz w:val="23"/>
          <w:szCs w:val="23"/>
          <w:u w:val="single"/>
          <w:lang w:val="ru-RU"/>
        </w:rPr>
        <w:t xml:space="preserve"> </w:t>
      </w:r>
      <w:r w:rsidR="002C68F0">
        <w:rPr>
          <w:b/>
          <w:sz w:val="23"/>
          <w:szCs w:val="23"/>
          <w:u w:val="single"/>
          <w:lang w:val="ru-RU"/>
        </w:rPr>
        <w:t>dnevnog</w:t>
      </w:r>
      <w:r w:rsidR="00EB0A15" w:rsidRPr="00B35862">
        <w:rPr>
          <w:b/>
          <w:sz w:val="23"/>
          <w:szCs w:val="23"/>
          <w:u w:val="single"/>
          <w:lang w:val="ru-RU"/>
        </w:rPr>
        <w:t xml:space="preserve"> </w:t>
      </w:r>
      <w:r w:rsidR="002C68F0">
        <w:rPr>
          <w:b/>
          <w:sz w:val="23"/>
          <w:szCs w:val="23"/>
          <w:u w:val="single"/>
          <w:lang w:val="ru-RU"/>
        </w:rPr>
        <w:t>reda</w:t>
      </w:r>
      <w:r w:rsidR="005A1F22" w:rsidRPr="00B35862">
        <w:rPr>
          <w:sz w:val="23"/>
          <w:szCs w:val="23"/>
          <w:u w:val="single"/>
          <w:lang w:val="ru-RU"/>
        </w:rPr>
        <w:t>:</w:t>
      </w:r>
      <w:r w:rsidR="00790125" w:rsidRPr="00B35862">
        <w:rPr>
          <w:rFonts w:eastAsiaTheme="minorHAnsi"/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CS"/>
        </w:rPr>
        <w:t>Razmatranje</w:t>
      </w:r>
      <w:r w:rsidR="00B35862" w:rsidRPr="00B35862">
        <w:rPr>
          <w:sz w:val="23"/>
          <w:szCs w:val="23"/>
          <w:lang w:val="en-US"/>
        </w:rPr>
        <w:t xml:space="preserve"> </w:t>
      </w:r>
      <w:r w:rsidR="002C68F0">
        <w:rPr>
          <w:sz w:val="23"/>
          <w:szCs w:val="23"/>
          <w:lang w:val="sr-Cyrl-CS"/>
        </w:rPr>
        <w:t>Predlog</w:t>
      </w:r>
      <w:r w:rsidR="00B35862" w:rsidRPr="00B35862">
        <w:rPr>
          <w:sz w:val="23"/>
          <w:szCs w:val="23"/>
          <w:lang w:val="en-US"/>
        </w:rPr>
        <w:t xml:space="preserve">a </w:t>
      </w:r>
      <w:r w:rsidR="00B35862"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zakona</w:t>
      </w:r>
      <w:r w:rsidR="00B35862"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o</w:t>
      </w:r>
      <w:r w:rsidR="00B35862"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memorijalnom</w:t>
      </w:r>
      <w:r w:rsidR="00B35862"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centru</w:t>
      </w:r>
      <w:r w:rsidR="00B35862" w:rsidRPr="00B35862">
        <w:rPr>
          <w:sz w:val="23"/>
          <w:szCs w:val="23"/>
          <w:lang w:val="sr-Cyrl-CS"/>
        </w:rPr>
        <w:t xml:space="preserve"> „</w:t>
      </w:r>
      <w:r w:rsidR="002C68F0">
        <w:rPr>
          <w:sz w:val="23"/>
          <w:szCs w:val="23"/>
          <w:lang w:val="sr-Cyrl-CS"/>
        </w:rPr>
        <w:t>Staro</w:t>
      </w:r>
      <w:r w:rsidR="00B35862"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sajmište</w:t>
      </w:r>
      <w:r w:rsidR="00B35862" w:rsidRPr="00B35862">
        <w:rPr>
          <w:sz w:val="23"/>
          <w:szCs w:val="23"/>
        </w:rPr>
        <w:t>“</w:t>
      </w:r>
      <w:r w:rsidR="00B35862" w:rsidRPr="00B35862">
        <w:rPr>
          <w:sz w:val="23"/>
          <w:szCs w:val="23"/>
          <w:lang w:val="sr-Cyrl-CS"/>
        </w:rPr>
        <w:t xml:space="preserve">, </w:t>
      </w:r>
      <w:r w:rsidR="002C68F0">
        <w:rPr>
          <w:sz w:val="23"/>
          <w:szCs w:val="23"/>
          <w:lang w:val="sr-Cyrl-CS"/>
        </w:rPr>
        <w:t>koji</w:t>
      </w:r>
      <w:r w:rsidR="00B35862"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je</w:t>
      </w:r>
      <w:r w:rsidR="00B35862"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podnela</w:t>
      </w:r>
      <w:r w:rsidR="00B35862"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Vlada</w:t>
      </w:r>
    </w:p>
    <w:p w:rsidR="00421C90" w:rsidRPr="00B35862" w:rsidRDefault="00421C90" w:rsidP="00421C90">
      <w:pPr>
        <w:spacing w:after="120"/>
        <w:jc w:val="both"/>
        <w:rPr>
          <w:rFonts w:eastAsiaTheme="minorHAnsi"/>
          <w:sz w:val="23"/>
          <w:szCs w:val="23"/>
          <w:lang w:val="sr-Cyrl-RS"/>
        </w:rPr>
      </w:pPr>
      <w:r w:rsidRPr="00B35862">
        <w:rPr>
          <w:rFonts w:eastAsiaTheme="minorHAnsi"/>
          <w:bCs/>
          <w:sz w:val="23"/>
          <w:szCs w:val="23"/>
          <w:lang w:val="sr-Cyrl-RS"/>
        </w:rPr>
        <w:tab/>
      </w:r>
      <w:r w:rsidR="002C68F0">
        <w:rPr>
          <w:rFonts w:eastAsiaTheme="minorHAnsi"/>
          <w:bCs/>
          <w:sz w:val="23"/>
          <w:szCs w:val="23"/>
          <w:lang w:val="sr-Cyrl-RS"/>
        </w:rPr>
        <w:t>Odbor</w:t>
      </w:r>
      <w:r w:rsidRPr="00B35862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2C68F0">
        <w:rPr>
          <w:rFonts w:eastAsiaTheme="minorHAnsi"/>
          <w:bCs/>
          <w:sz w:val="23"/>
          <w:szCs w:val="23"/>
          <w:lang w:val="sr-Cyrl-RS"/>
        </w:rPr>
        <w:t>je</w:t>
      </w:r>
      <w:r w:rsidRPr="00B35862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2C68F0">
        <w:rPr>
          <w:rFonts w:eastAsiaTheme="minorHAnsi"/>
          <w:bCs/>
          <w:sz w:val="23"/>
          <w:szCs w:val="23"/>
          <w:lang w:val="sr-Cyrl-RS"/>
        </w:rPr>
        <w:t>razmotrio</w:t>
      </w:r>
      <w:r w:rsidRPr="00B35862">
        <w:rPr>
          <w:rFonts w:eastAsiaTheme="minorHAnsi"/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CS"/>
        </w:rPr>
        <w:t>Predlog</w:t>
      </w:r>
      <w:r w:rsidR="00B35862" w:rsidRPr="00B35862">
        <w:rPr>
          <w:sz w:val="23"/>
          <w:szCs w:val="23"/>
          <w:lang w:val="en-US"/>
        </w:rPr>
        <w:t xml:space="preserve"> </w:t>
      </w:r>
      <w:r w:rsidR="00B35862"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zakona</w:t>
      </w:r>
      <w:r w:rsidR="00B35862"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o</w:t>
      </w:r>
      <w:r w:rsidR="00B35862"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memorijalnom</w:t>
      </w:r>
      <w:r w:rsidR="00B35862"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centru</w:t>
      </w:r>
      <w:r w:rsidR="00B35862" w:rsidRPr="00B35862">
        <w:rPr>
          <w:sz w:val="23"/>
          <w:szCs w:val="23"/>
          <w:lang w:val="sr-Cyrl-CS"/>
        </w:rPr>
        <w:t xml:space="preserve"> „</w:t>
      </w:r>
      <w:r w:rsidR="002C68F0">
        <w:rPr>
          <w:sz w:val="23"/>
          <w:szCs w:val="23"/>
          <w:lang w:val="sr-Cyrl-CS"/>
        </w:rPr>
        <w:t>Staro</w:t>
      </w:r>
      <w:r w:rsidR="00B35862"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sajmište</w:t>
      </w:r>
      <w:r w:rsidR="00B35862" w:rsidRPr="00B35862">
        <w:rPr>
          <w:sz w:val="23"/>
          <w:szCs w:val="23"/>
        </w:rPr>
        <w:t>“</w:t>
      </w:r>
      <w:r w:rsidR="00B35862" w:rsidRPr="00B35862">
        <w:rPr>
          <w:sz w:val="23"/>
          <w:szCs w:val="23"/>
          <w:lang w:val="sr-Cyrl-CS"/>
        </w:rPr>
        <w:t xml:space="preserve">, </w:t>
      </w:r>
      <w:r w:rsidR="002C68F0">
        <w:rPr>
          <w:sz w:val="23"/>
          <w:szCs w:val="23"/>
          <w:lang w:val="sr-Cyrl-CS"/>
        </w:rPr>
        <w:t>koji</w:t>
      </w:r>
      <w:r w:rsidR="00B35862"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je</w:t>
      </w:r>
      <w:r w:rsidR="00B35862"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podnela</w:t>
      </w:r>
      <w:r w:rsidR="00B35862"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Vlada</w:t>
      </w:r>
      <w:r w:rsidRPr="00B35862">
        <w:rPr>
          <w:rFonts w:eastAsiaTheme="minorHAnsi"/>
          <w:sz w:val="23"/>
          <w:szCs w:val="23"/>
          <w:lang w:val="en-US"/>
        </w:rPr>
        <w:t xml:space="preserve">, </w:t>
      </w:r>
      <w:r w:rsidR="002C68F0">
        <w:rPr>
          <w:sz w:val="23"/>
          <w:szCs w:val="23"/>
          <w:lang w:val="sr-Cyrl-RS"/>
        </w:rPr>
        <w:t>u</w:t>
      </w:r>
      <w:r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načelu</w:t>
      </w:r>
      <w:r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i</w:t>
      </w:r>
      <w:r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smatra</w:t>
      </w:r>
      <w:r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da</w:t>
      </w:r>
      <w:r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je</w:t>
      </w:r>
      <w:r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Predlog</w:t>
      </w:r>
      <w:r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zakona</w:t>
      </w:r>
      <w:r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u</w:t>
      </w:r>
      <w:r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skladu</w:t>
      </w:r>
      <w:r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sa</w:t>
      </w:r>
      <w:r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Ustavom</w:t>
      </w:r>
      <w:r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i</w:t>
      </w:r>
      <w:r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pravnim</w:t>
      </w:r>
      <w:r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sistemom</w:t>
      </w:r>
      <w:r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Republike</w:t>
      </w:r>
      <w:r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Srbije</w:t>
      </w:r>
      <w:r w:rsidRPr="00B35862">
        <w:rPr>
          <w:sz w:val="23"/>
          <w:szCs w:val="23"/>
          <w:lang w:val="sr-Cyrl-CS"/>
        </w:rPr>
        <w:t>.</w:t>
      </w:r>
      <w:r w:rsidRPr="00B35862">
        <w:rPr>
          <w:sz w:val="23"/>
          <w:szCs w:val="23"/>
          <w:lang w:val="sr-Cyrl-CS"/>
        </w:rPr>
        <w:tab/>
      </w:r>
    </w:p>
    <w:p w:rsidR="00421C90" w:rsidRPr="00B35862" w:rsidRDefault="00421C90" w:rsidP="00421C90">
      <w:pPr>
        <w:spacing w:after="120"/>
        <w:jc w:val="both"/>
        <w:rPr>
          <w:rFonts w:eastAsia="Calibri"/>
          <w:sz w:val="23"/>
          <w:szCs w:val="23"/>
          <w:lang w:val="sr-Cyrl-RS"/>
        </w:rPr>
      </w:pPr>
      <w:r w:rsidRPr="00B35862">
        <w:rPr>
          <w:rFonts w:eastAsia="Calibri"/>
          <w:sz w:val="23"/>
          <w:szCs w:val="23"/>
        </w:rPr>
        <w:tab/>
      </w:r>
      <w:r w:rsidR="002C68F0">
        <w:rPr>
          <w:rFonts w:eastAsia="Calibri"/>
          <w:sz w:val="23"/>
          <w:szCs w:val="23"/>
        </w:rPr>
        <w:t>Odbor</w:t>
      </w:r>
      <w:r w:rsidRPr="00B35862">
        <w:rPr>
          <w:rFonts w:eastAsia="Calibri"/>
          <w:sz w:val="23"/>
          <w:szCs w:val="23"/>
        </w:rPr>
        <w:t xml:space="preserve"> </w:t>
      </w:r>
      <w:r w:rsidR="002C68F0">
        <w:rPr>
          <w:rFonts w:eastAsia="Calibri"/>
          <w:sz w:val="23"/>
          <w:szCs w:val="23"/>
        </w:rPr>
        <w:t>je</w:t>
      </w:r>
      <w:r w:rsidRPr="00B35862">
        <w:rPr>
          <w:rFonts w:eastAsia="Calibri"/>
          <w:sz w:val="23"/>
          <w:szCs w:val="23"/>
        </w:rPr>
        <w:t xml:space="preserve"> </w:t>
      </w:r>
      <w:r w:rsidR="002C68F0">
        <w:rPr>
          <w:rFonts w:eastAsia="Calibri"/>
          <w:sz w:val="23"/>
          <w:szCs w:val="23"/>
        </w:rPr>
        <w:t>odluku</w:t>
      </w:r>
      <w:r w:rsidRPr="00B35862">
        <w:rPr>
          <w:rFonts w:eastAsia="Calibri"/>
          <w:sz w:val="23"/>
          <w:szCs w:val="23"/>
        </w:rPr>
        <w:t xml:space="preserve"> </w:t>
      </w:r>
      <w:r w:rsidR="002C68F0">
        <w:rPr>
          <w:rFonts w:eastAsia="Calibri"/>
          <w:sz w:val="23"/>
          <w:szCs w:val="23"/>
        </w:rPr>
        <w:t>doneo</w:t>
      </w:r>
      <w:r w:rsidRPr="00B35862">
        <w:rPr>
          <w:rFonts w:eastAsia="Calibri"/>
          <w:sz w:val="23"/>
          <w:szCs w:val="23"/>
        </w:rPr>
        <w:t xml:space="preserve"> </w:t>
      </w:r>
      <w:r w:rsidR="002C68F0">
        <w:rPr>
          <w:rFonts w:eastAsia="Calibri"/>
          <w:sz w:val="23"/>
          <w:szCs w:val="23"/>
          <w:lang w:val="sr-Cyrl-RS"/>
        </w:rPr>
        <w:t>jednoglasno</w:t>
      </w:r>
      <w:r w:rsidRPr="00B35862">
        <w:rPr>
          <w:rFonts w:eastAsia="Calibri"/>
          <w:sz w:val="23"/>
          <w:szCs w:val="23"/>
          <w:lang w:val="sr-Cyrl-RS"/>
        </w:rPr>
        <w:t xml:space="preserve"> (</w:t>
      </w:r>
      <w:r w:rsidR="00B35862">
        <w:rPr>
          <w:rFonts w:eastAsia="Calibri"/>
          <w:sz w:val="23"/>
          <w:szCs w:val="23"/>
          <w:lang w:val="sr-Cyrl-RS"/>
        </w:rPr>
        <w:t>9</w:t>
      </w:r>
      <w:r w:rsidRPr="00B35862">
        <w:rPr>
          <w:rFonts w:eastAsia="Calibri"/>
          <w:sz w:val="23"/>
          <w:szCs w:val="23"/>
          <w:lang w:val="sr-Cyrl-RS"/>
        </w:rPr>
        <w:t xml:space="preserve"> </w:t>
      </w:r>
      <w:r w:rsidR="002C68F0">
        <w:rPr>
          <w:rFonts w:eastAsia="Calibri"/>
          <w:sz w:val="23"/>
          <w:szCs w:val="23"/>
          <w:lang w:val="sr-Cyrl-RS"/>
        </w:rPr>
        <w:t>glasova</w:t>
      </w:r>
      <w:r w:rsidRPr="00B35862">
        <w:rPr>
          <w:rFonts w:eastAsia="Calibri"/>
          <w:sz w:val="23"/>
          <w:szCs w:val="23"/>
          <w:lang w:val="sr-Cyrl-RS"/>
        </w:rPr>
        <w:t xml:space="preserve"> </w:t>
      </w:r>
      <w:r w:rsidR="002C68F0">
        <w:rPr>
          <w:rFonts w:eastAsia="Calibri"/>
          <w:sz w:val="23"/>
          <w:szCs w:val="23"/>
          <w:lang w:val="sr-Cyrl-RS"/>
        </w:rPr>
        <w:t>za</w:t>
      </w:r>
      <w:r w:rsidRPr="00B35862">
        <w:rPr>
          <w:rFonts w:eastAsia="Calibri"/>
          <w:sz w:val="23"/>
          <w:szCs w:val="23"/>
          <w:lang w:val="sr-Cyrl-RS"/>
        </w:rPr>
        <w:t>).</w:t>
      </w:r>
    </w:p>
    <w:p w:rsidR="00C76945" w:rsidRPr="00B35862" w:rsidRDefault="00421C90" w:rsidP="00421C90">
      <w:pPr>
        <w:jc w:val="both"/>
        <w:rPr>
          <w:rFonts w:eastAsiaTheme="minorHAnsi"/>
          <w:sz w:val="23"/>
          <w:szCs w:val="23"/>
          <w:lang w:val="sr-Cyrl-RS"/>
        </w:rPr>
      </w:pPr>
      <w:r w:rsidRPr="00B35862">
        <w:rPr>
          <w:rFonts w:eastAsia="Calibri"/>
          <w:sz w:val="23"/>
          <w:szCs w:val="23"/>
          <w:lang w:val="sr-Cyrl-RS"/>
        </w:rPr>
        <w:tab/>
      </w:r>
      <w:r w:rsidR="002C68F0">
        <w:rPr>
          <w:sz w:val="23"/>
          <w:szCs w:val="23"/>
          <w:lang w:val="sr-Cyrl-CS"/>
        </w:rPr>
        <w:t>Za</w:t>
      </w:r>
      <w:r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izvestioca</w:t>
      </w:r>
      <w:r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Odbora</w:t>
      </w:r>
      <w:r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na</w:t>
      </w:r>
      <w:r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sednici</w:t>
      </w:r>
      <w:r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Narodne</w:t>
      </w:r>
      <w:r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skupštine</w:t>
      </w:r>
      <w:r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određen</w:t>
      </w:r>
      <w:r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je</w:t>
      </w:r>
      <w:r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RS"/>
        </w:rPr>
        <w:t>predsednik</w:t>
      </w:r>
      <w:r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Odbora</w:t>
      </w:r>
      <w:r w:rsidRPr="00B35862">
        <w:rPr>
          <w:sz w:val="23"/>
          <w:szCs w:val="23"/>
          <w:lang w:val="sr-Cyrl-CS"/>
        </w:rPr>
        <w:t>.</w:t>
      </w:r>
      <w:r w:rsidRPr="00B35862">
        <w:rPr>
          <w:sz w:val="23"/>
          <w:szCs w:val="23"/>
          <w:lang w:val="sr-Cyrl-RS"/>
        </w:rPr>
        <w:tab/>
      </w:r>
    </w:p>
    <w:p w:rsidR="00421C90" w:rsidRPr="00B35862" w:rsidRDefault="00421C90" w:rsidP="00421C90">
      <w:pPr>
        <w:jc w:val="both"/>
        <w:rPr>
          <w:rFonts w:eastAsiaTheme="minorHAnsi"/>
          <w:sz w:val="23"/>
          <w:szCs w:val="23"/>
          <w:lang w:val="sr-Cyrl-RS"/>
        </w:rPr>
      </w:pPr>
    </w:p>
    <w:p w:rsidR="00421C90" w:rsidRPr="00B35862" w:rsidRDefault="00A97A29" w:rsidP="00421C90">
      <w:pPr>
        <w:spacing w:after="240"/>
        <w:jc w:val="both"/>
        <w:rPr>
          <w:rFonts w:eastAsiaTheme="minorHAnsi"/>
          <w:sz w:val="23"/>
          <w:szCs w:val="23"/>
          <w:lang w:val="sr-Cyrl-RS"/>
        </w:rPr>
      </w:pPr>
      <w:r w:rsidRPr="00B35862">
        <w:rPr>
          <w:rFonts w:eastAsiaTheme="minorHAnsi"/>
          <w:sz w:val="23"/>
          <w:szCs w:val="23"/>
          <w:lang w:val="sr-Cyrl-RS"/>
        </w:rPr>
        <w:tab/>
      </w:r>
      <w:r w:rsidR="002C68F0">
        <w:rPr>
          <w:b/>
          <w:sz w:val="23"/>
          <w:szCs w:val="23"/>
          <w:u w:val="single"/>
          <w:lang w:val="sr-Cyrl-CS"/>
        </w:rPr>
        <w:t>Druga</w:t>
      </w:r>
      <w:r w:rsidR="00CF7337" w:rsidRPr="00B35862">
        <w:rPr>
          <w:b/>
          <w:sz w:val="23"/>
          <w:szCs w:val="23"/>
          <w:u w:val="single"/>
          <w:lang w:val="sr-Cyrl-CS"/>
        </w:rPr>
        <w:t xml:space="preserve"> </w:t>
      </w:r>
      <w:r w:rsidR="002C68F0">
        <w:rPr>
          <w:b/>
          <w:sz w:val="23"/>
          <w:szCs w:val="23"/>
          <w:u w:val="single"/>
          <w:lang w:val="sr-Cyrl-CS"/>
        </w:rPr>
        <w:t>tačka</w:t>
      </w:r>
      <w:r w:rsidR="00CF7337" w:rsidRPr="00B35862">
        <w:rPr>
          <w:b/>
          <w:sz w:val="23"/>
          <w:szCs w:val="23"/>
          <w:u w:val="single"/>
          <w:lang w:val="sr-Cyrl-CS"/>
        </w:rPr>
        <w:t xml:space="preserve"> </w:t>
      </w:r>
      <w:r w:rsidR="002C68F0">
        <w:rPr>
          <w:b/>
          <w:sz w:val="23"/>
          <w:szCs w:val="23"/>
          <w:u w:val="single"/>
          <w:lang w:val="sr-Cyrl-CS"/>
        </w:rPr>
        <w:t>dnevnog</w:t>
      </w:r>
      <w:r w:rsidR="00CF7337" w:rsidRPr="00B35862">
        <w:rPr>
          <w:b/>
          <w:sz w:val="23"/>
          <w:szCs w:val="23"/>
          <w:u w:val="single"/>
          <w:lang w:val="sr-Cyrl-CS"/>
        </w:rPr>
        <w:t xml:space="preserve"> </w:t>
      </w:r>
      <w:r w:rsidR="002C68F0">
        <w:rPr>
          <w:b/>
          <w:sz w:val="23"/>
          <w:szCs w:val="23"/>
          <w:u w:val="single"/>
          <w:lang w:val="sr-Cyrl-CS"/>
        </w:rPr>
        <w:t>reda</w:t>
      </w:r>
      <w:r w:rsidR="005A1F22" w:rsidRPr="00B35862">
        <w:rPr>
          <w:sz w:val="23"/>
          <w:szCs w:val="23"/>
          <w:u w:val="single"/>
          <w:lang w:val="sr-Cyrl-CS"/>
        </w:rPr>
        <w:t>:</w:t>
      </w:r>
      <w:r w:rsidR="006D5E6A" w:rsidRPr="00B35862">
        <w:rPr>
          <w:rFonts w:eastAsiaTheme="minorEastAsia"/>
          <w:bCs/>
          <w:sz w:val="23"/>
          <w:szCs w:val="23"/>
          <w:lang w:val="sr-Cyrl-RS"/>
        </w:rPr>
        <w:t xml:space="preserve"> </w:t>
      </w:r>
      <w:r w:rsidR="002C68F0">
        <w:rPr>
          <w:rFonts w:eastAsiaTheme="minorHAnsi"/>
          <w:sz w:val="23"/>
          <w:szCs w:val="23"/>
          <w:lang w:val="sr-Cyrl-RS"/>
        </w:rPr>
        <w:t>Razmatranje</w:t>
      </w:r>
      <w:r w:rsidR="00421C90" w:rsidRPr="00B35862">
        <w:rPr>
          <w:rFonts w:eastAsiaTheme="minorHAnsi"/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CS"/>
        </w:rPr>
        <w:t>Predloga</w:t>
      </w:r>
      <w:r w:rsidR="00B35862"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zakona</w:t>
      </w:r>
      <w:r w:rsidR="00B35862"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o</w:t>
      </w:r>
      <w:r w:rsidR="00B35862"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potvrđivanju</w:t>
      </w:r>
      <w:r w:rsidR="00B35862"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Sporazuma</w:t>
      </w:r>
      <w:r w:rsidR="00B35862"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o</w:t>
      </w:r>
      <w:r w:rsidR="00B35862"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zajmu</w:t>
      </w:r>
      <w:r w:rsidR="00B35862" w:rsidRPr="00B35862">
        <w:rPr>
          <w:sz w:val="23"/>
          <w:szCs w:val="23"/>
          <w:lang w:val="sr-Cyrl-CS"/>
        </w:rPr>
        <w:t xml:space="preserve"> (</w:t>
      </w:r>
      <w:r w:rsidR="002C68F0">
        <w:rPr>
          <w:sz w:val="23"/>
          <w:szCs w:val="23"/>
          <w:lang w:val="sr-Cyrl-CS"/>
        </w:rPr>
        <w:t>Projekat</w:t>
      </w:r>
      <w:r w:rsidR="00B35862" w:rsidRPr="00B35862">
        <w:rPr>
          <w:sz w:val="23"/>
          <w:szCs w:val="23"/>
          <w:lang w:val="sr-Cyrl-CS"/>
        </w:rPr>
        <w:t xml:space="preserve">  </w:t>
      </w:r>
      <w:r w:rsidR="002C68F0">
        <w:rPr>
          <w:sz w:val="23"/>
          <w:szCs w:val="23"/>
          <w:lang w:val="sr-Cyrl-CS"/>
        </w:rPr>
        <w:t>akceleracije</w:t>
      </w:r>
      <w:r w:rsidR="00B35862"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inovacija</w:t>
      </w:r>
      <w:r w:rsidR="00B35862"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i</w:t>
      </w:r>
      <w:r w:rsidR="00B35862"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podsticanja</w:t>
      </w:r>
      <w:r w:rsidR="00B35862"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rasta</w:t>
      </w:r>
      <w:r w:rsidR="00B35862"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preduzetništva</w:t>
      </w:r>
      <w:r w:rsidR="00B35862"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u</w:t>
      </w:r>
      <w:r w:rsidR="00B35862"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Republici</w:t>
      </w:r>
      <w:r w:rsidR="00B35862"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Srbiji</w:t>
      </w:r>
      <w:r w:rsidR="00B35862" w:rsidRPr="00B35862">
        <w:rPr>
          <w:sz w:val="23"/>
          <w:szCs w:val="23"/>
          <w:lang w:val="sr-Cyrl-CS"/>
        </w:rPr>
        <w:t xml:space="preserve">) </w:t>
      </w:r>
      <w:r w:rsidR="002C68F0">
        <w:rPr>
          <w:sz w:val="23"/>
          <w:szCs w:val="23"/>
          <w:lang w:val="sr-Cyrl-CS"/>
        </w:rPr>
        <w:t>između</w:t>
      </w:r>
      <w:r w:rsidR="00B35862"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Republike</w:t>
      </w:r>
      <w:r w:rsidR="00B35862"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Srbije</w:t>
      </w:r>
      <w:r w:rsidR="00B35862"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i</w:t>
      </w:r>
      <w:r w:rsidR="00B35862"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Međunarodne</w:t>
      </w:r>
      <w:r w:rsidR="00B35862"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banke</w:t>
      </w:r>
      <w:r w:rsidR="00B35862"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za</w:t>
      </w:r>
      <w:r w:rsidR="00B35862"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obnovu</w:t>
      </w:r>
      <w:r w:rsidR="00B35862"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i</w:t>
      </w:r>
      <w:r w:rsidR="00B35862"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razvoj</w:t>
      </w:r>
      <w:r w:rsidR="00421C90" w:rsidRPr="00B35862">
        <w:rPr>
          <w:sz w:val="23"/>
          <w:szCs w:val="23"/>
          <w:lang w:val="sr-Cyrl-CS"/>
        </w:rPr>
        <w:t xml:space="preserve">, </w:t>
      </w:r>
      <w:r w:rsidR="002C68F0">
        <w:rPr>
          <w:sz w:val="23"/>
          <w:szCs w:val="23"/>
          <w:lang w:val="sr-Cyrl-CS"/>
        </w:rPr>
        <w:t>koji</w:t>
      </w:r>
      <w:r w:rsidR="00421C90"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je</w:t>
      </w:r>
      <w:r w:rsidR="00421C90"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podnela</w:t>
      </w:r>
      <w:r w:rsidR="00421C90"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Vlada</w:t>
      </w:r>
    </w:p>
    <w:p w:rsidR="00421C90" w:rsidRPr="00B35862" w:rsidRDefault="00421C90" w:rsidP="00421C90">
      <w:pPr>
        <w:spacing w:after="120"/>
        <w:jc w:val="both"/>
        <w:rPr>
          <w:rFonts w:eastAsiaTheme="minorHAnsi"/>
          <w:sz w:val="23"/>
          <w:szCs w:val="23"/>
          <w:lang w:val="sr-Cyrl-RS"/>
        </w:rPr>
      </w:pPr>
      <w:r w:rsidRPr="00B35862">
        <w:rPr>
          <w:rFonts w:eastAsiaTheme="minorHAnsi"/>
          <w:bCs/>
          <w:sz w:val="23"/>
          <w:szCs w:val="23"/>
          <w:lang w:val="sr-Cyrl-RS"/>
        </w:rPr>
        <w:tab/>
      </w:r>
      <w:r w:rsidR="002C68F0">
        <w:rPr>
          <w:rFonts w:eastAsiaTheme="minorHAnsi"/>
          <w:bCs/>
          <w:sz w:val="23"/>
          <w:szCs w:val="23"/>
          <w:lang w:val="sr-Cyrl-RS"/>
        </w:rPr>
        <w:t>Odbor</w:t>
      </w:r>
      <w:r w:rsidRPr="00B35862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2C68F0">
        <w:rPr>
          <w:rFonts w:eastAsiaTheme="minorHAnsi"/>
          <w:bCs/>
          <w:sz w:val="23"/>
          <w:szCs w:val="23"/>
          <w:lang w:val="sr-Cyrl-RS"/>
        </w:rPr>
        <w:t>je</w:t>
      </w:r>
      <w:r w:rsidRPr="00B35862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2C68F0">
        <w:rPr>
          <w:rFonts w:eastAsiaTheme="minorHAnsi"/>
          <w:bCs/>
          <w:sz w:val="23"/>
          <w:szCs w:val="23"/>
          <w:lang w:val="sr-Cyrl-RS"/>
        </w:rPr>
        <w:t>razmotrio</w:t>
      </w:r>
      <w:r w:rsidRPr="00B35862">
        <w:rPr>
          <w:rFonts w:eastAsiaTheme="minorHAnsi"/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CS"/>
        </w:rPr>
        <w:t>Predlog</w:t>
      </w:r>
      <w:r w:rsidR="00B35862"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zakona</w:t>
      </w:r>
      <w:r w:rsidR="00B35862"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o</w:t>
      </w:r>
      <w:r w:rsidR="00B35862"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potvrđivanju</w:t>
      </w:r>
      <w:r w:rsidR="00B35862"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Sporazuma</w:t>
      </w:r>
      <w:r w:rsidR="00B35862"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o</w:t>
      </w:r>
      <w:r w:rsidR="00B35862"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zajmu</w:t>
      </w:r>
      <w:r w:rsidR="00B35862" w:rsidRPr="00B35862">
        <w:rPr>
          <w:sz w:val="23"/>
          <w:szCs w:val="23"/>
          <w:lang w:val="sr-Cyrl-CS"/>
        </w:rPr>
        <w:t xml:space="preserve"> (</w:t>
      </w:r>
      <w:r w:rsidR="002C68F0">
        <w:rPr>
          <w:sz w:val="23"/>
          <w:szCs w:val="23"/>
          <w:lang w:val="sr-Cyrl-CS"/>
        </w:rPr>
        <w:t>Projekat</w:t>
      </w:r>
      <w:r w:rsidR="00B35862" w:rsidRPr="00B35862">
        <w:rPr>
          <w:sz w:val="23"/>
          <w:szCs w:val="23"/>
          <w:lang w:val="sr-Cyrl-CS"/>
        </w:rPr>
        <w:t xml:space="preserve">  </w:t>
      </w:r>
      <w:r w:rsidR="002C68F0">
        <w:rPr>
          <w:sz w:val="23"/>
          <w:szCs w:val="23"/>
          <w:lang w:val="sr-Cyrl-CS"/>
        </w:rPr>
        <w:t>akceleracije</w:t>
      </w:r>
      <w:r w:rsidR="00B35862"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inovacija</w:t>
      </w:r>
      <w:r w:rsidR="00B35862"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i</w:t>
      </w:r>
      <w:r w:rsidR="00B35862"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podsticanja</w:t>
      </w:r>
      <w:r w:rsidR="00B35862"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rasta</w:t>
      </w:r>
      <w:r w:rsidR="00B35862"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preduzetništva</w:t>
      </w:r>
      <w:r w:rsidR="00B35862"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u</w:t>
      </w:r>
      <w:r w:rsidR="00B35862"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Republici</w:t>
      </w:r>
      <w:r w:rsidR="00B35862"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Srbiji</w:t>
      </w:r>
      <w:r w:rsidR="00B35862" w:rsidRPr="00B35862">
        <w:rPr>
          <w:sz w:val="23"/>
          <w:szCs w:val="23"/>
          <w:lang w:val="sr-Cyrl-CS"/>
        </w:rPr>
        <w:t xml:space="preserve">) </w:t>
      </w:r>
      <w:r w:rsidR="002C68F0">
        <w:rPr>
          <w:sz w:val="23"/>
          <w:szCs w:val="23"/>
          <w:lang w:val="sr-Cyrl-CS"/>
        </w:rPr>
        <w:t>između</w:t>
      </w:r>
      <w:r w:rsidR="00B35862"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Republike</w:t>
      </w:r>
      <w:r w:rsidR="00B35862"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Srbije</w:t>
      </w:r>
      <w:r w:rsidR="00B35862"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i</w:t>
      </w:r>
      <w:r w:rsidR="00B35862"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Međunarodne</w:t>
      </w:r>
      <w:r w:rsidR="00B35862"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banke</w:t>
      </w:r>
      <w:r w:rsidR="00B35862"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za</w:t>
      </w:r>
      <w:r w:rsidR="00B35862"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obnovu</w:t>
      </w:r>
      <w:r w:rsidR="00B35862"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i</w:t>
      </w:r>
      <w:r w:rsidR="00B35862"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razvoj</w:t>
      </w:r>
      <w:r w:rsidRPr="00B35862">
        <w:rPr>
          <w:sz w:val="23"/>
          <w:szCs w:val="23"/>
          <w:lang w:val="sr-Cyrl-CS"/>
        </w:rPr>
        <w:t xml:space="preserve">, </w:t>
      </w:r>
      <w:r w:rsidR="002C68F0">
        <w:rPr>
          <w:sz w:val="23"/>
          <w:szCs w:val="23"/>
          <w:lang w:val="sr-Cyrl-CS"/>
        </w:rPr>
        <w:t>koji</w:t>
      </w:r>
      <w:r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je</w:t>
      </w:r>
      <w:r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podnela</w:t>
      </w:r>
      <w:r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Vlada</w:t>
      </w:r>
      <w:r w:rsidRPr="00B35862">
        <w:rPr>
          <w:rFonts w:eastAsiaTheme="minorHAnsi"/>
          <w:sz w:val="23"/>
          <w:szCs w:val="23"/>
          <w:lang w:val="en-US"/>
        </w:rPr>
        <w:t xml:space="preserve">, </w:t>
      </w:r>
      <w:r w:rsidR="002C68F0">
        <w:rPr>
          <w:sz w:val="23"/>
          <w:szCs w:val="23"/>
          <w:lang w:val="sr-Cyrl-RS"/>
        </w:rPr>
        <w:t>u</w:t>
      </w:r>
      <w:r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načelu</w:t>
      </w:r>
      <w:r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i</w:t>
      </w:r>
      <w:r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smatra</w:t>
      </w:r>
      <w:r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da</w:t>
      </w:r>
      <w:r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je</w:t>
      </w:r>
      <w:r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Predlog</w:t>
      </w:r>
      <w:r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zakona</w:t>
      </w:r>
      <w:r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u</w:t>
      </w:r>
      <w:r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skladu</w:t>
      </w:r>
      <w:r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sa</w:t>
      </w:r>
      <w:r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Ustavom</w:t>
      </w:r>
      <w:r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i</w:t>
      </w:r>
      <w:r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pravnim</w:t>
      </w:r>
      <w:r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sistemom</w:t>
      </w:r>
      <w:r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Republike</w:t>
      </w:r>
      <w:r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Srbije</w:t>
      </w:r>
      <w:r w:rsidRPr="00B35862">
        <w:rPr>
          <w:sz w:val="23"/>
          <w:szCs w:val="23"/>
          <w:lang w:val="sr-Cyrl-CS"/>
        </w:rPr>
        <w:t>.</w:t>
      </w:r>
      <w:r w:rsidRPr="00B35862">
        <w:rPr>
          <w:sz w:val="23"/>
          <w:szCs w:val="23"/>
          <w:lang w:val="sr-Cyrl-CS"/>
        </w:rPr>
        <w:tab/>
      </w:r>
    </w:p>
    <w:p w:rsidR="00421C90" w:rsidRPr="00B35862" w:rsidRDefault="00421C90" w:rsidP="00421C90">
      <w:pPr>
        <w:spacing w:after="120"/>
        <w:jc w:val="both"/>
        <w:rPr>
          <w:rFonts w:eastAsia="Calibri"/>
          <w:sz w:val="23"/>
          <w:szCs w:val="23"/>
          <w:lang w:val="sr-Cyrl-RS"/>
        </w:rPr>
      </w:pPr>
      <w:r w:rsidRPr="00B35862">
        <w:rPr>
          <w:rFonts w:eastAsia="Calibri"/>
          <w:sz w:val="23"/>
          <w:szCs w:val="23"/>
        </w:rPr>
        <w:tab/>
      </w:r>
      <w:r w:rsidR="002C68F0">
        <w:rPr>
          <w:rFonts w:eastAsia="Calibri"/>
          <w:sz w:val="23"/>
          <w:szCs w:val="23"/>
        </w:rPr>
        <w:t>Odbor</w:t>
      </w:r>
      <w:r w:rsidRPr="00B35862">
        <w:rPr>
          <w:rFonts w:eastAsia="Calibri"/>
          <w:sz w:val="23"/>
          <w:szCs w:val="23"/>
        </w:rPr>
        <w:t xml:space="preserve"> </w:t>
      </w:r>
      <w:r w:rsidR="002C68F0">
        <w:rPr>
          <w:rFonts w:eastAsia="Calibri"/>
          <w:sz w:val="23"/>
          <w:szCs w:val="23"/>
        </w:rPr>
        <w:t>je</w:t>
      </w:r>
      <w:r w:rsidRPr="00B35862">
        <w:rPr>
          <w:rFonts w:eastAsia="Calibri"/>
          <w:sz w:val="23"/>
          <w:szCs w:val="23"/>
        </w:rPr>
        <w:t xml:space="preserve"> </w:t>
      </w:r>
      <w:r w:rsidR="002C68F0">
        <w:rPr>
          <w:rFonts w:eastAsia="Calibri"/>
          <w:sz w:val="23"/>
          <w:szCs w:val="23"/>
        </w:rPr>
        <w:t>odluku</w:t>
      </w:r>
      <w:r w:rsidRPr="00B35862">
        <w:rPr>
          <w:rFonts w:eastAsia="Calibri"/>
          <w:sz w:val="23"/>
          <w:szCs w:val="23"/>
        </w:rPr>
        <w:t xml:space="preserve"> </w:t>
      </w:r>
      <w:r w:rsidR="002C68F0">
        <w:rPr>
          <w:rFonts w:eastAsia="Calibri"/>
          <w:sz w:val="23"/>
          <w:szCs w:val="23"/>
        </w:rPr>
        <w:t>doneo</w:t>
      </w:r>
      <w:r w:rsidRPr="00B35862">
        <w:rPr>
          <w:rFonts w:eastAsia="Calibri"/>
          <w:sz w:val="23"/>
          <w:szCs w:val="23"/>
        </w:rPr>
        <w:t xml:space="preserve"> </w:t>
      </w:r>
      <w:r w:rsidR="002C68F0">
        <w:rPr>
          <w:rFonts w:eastAsia="Calibri"/>
          <w:sz w:val="23"/>
          <w:szCs w:val="23"/>
          <w:lang w:val="sr-Cyrl-RS"/>
        </w:rPr>
        <w:t>jednoglasno</w:t>
      </w:r>
      <w:r w:rsidRPr="00B35862">
        <w:rPr>
          <w:rFonts w:eastAsia="Calibri"/>
          <w:sz w:val="23"/>
          <w:szCs w:val="23"/>
          <w:lang w:val="sr-Cyrl-RS"/>
        </w:rPr>
        <w:t xml:space="preserve"> (</w:t>
      </w:r>
      <w:r w:rsidR="00B35862">
        <w:rPr>
          <w:rFonts w:eastAsia="Calibri"/>
          <w:sz w:val="23"/>
          <w:szCs w:val="23"/>
          <w:lang w:val="sr-Cyrl-RS"/>
        </w:rPr>
        <w:t>9</w:t>
      </w:r>
      <w:r w:rsidRPr="00B35862">
        <w:rPr>
          <w:rFonts w:eastAsia="Calibri"/>
          <w:sz w:val="23"/>
          <w:szCs w:val="23"/>
          <w:lang w:val="sr-Cyrl-RS"/>
        </w:rPr>
        <w:t xml:space="preserve"> </w:t>
      </w:r>
      <w:r w:rsidR="002C68F0">
        <w:rPr>
          <w:rFonts w:eastAsia="Calibri"/>
          <w:sz w:val="23"/>
          <w:szCs w:val="23"/>
          <w:lang w:val="sr-Cyrl-RS"/>
        </w:rPr>
        <w:t>glasova</w:t>
      </w:r>
      <w:r w:rsidRPr="00B35862">
        <w:rPr>
          <w:rFonts w:eastAsia="Calibri"/>
          <w:sz w:val="23"/>
          <w:szCs w:val="23"/>
          <w:lang w:val="sr-Cyrl-RS"/>
        </w:rPr>
        <w:t xml:space="preserve"> </w:t>
      </w:r>
      <w:r w:rsidR="002C68F0">
        <w:rPr>
          <w:rFonts w:eastAsia="Calibri"/>
          <w:sz w:val="23"/>
          <w:szCs w:val="23"/>
          <w:lang w:val="sr-Cyrl-RS"/>
        </w:rPr>
        <w:t>za</w:t>
      </w:r>
      <w:r w:rsidRPr="00B35862">
        <w:rPr>
          <w:rFonts w:eastAsia="Calibri"/>
          <w:sz w:val="23"/>
          <w:szCs w:val="23"/>
          <w:lang w:val="sr-Cyrl-RS"/>
        </w:rPr>
        <w:t>).</w:t>
      </w:r>
    </w:p>
    <w:p w:rsidR="00421C90" w:rsidRPr="00B35862" w:rsidRDefault="00421C90" w:rsidP="00421C90">
      <w:pPr>
        <w:jc w:val="both"/>
        <w:rPr>
          <w:rFonts w:eastAsiaTheme="minorHAnsi"/>
          <w:sz w:val="23"/>
          <w:szCs w:val="23"/>
          <w:lang w:val="sr-Cyrl-RS"/>
        </w:rPr>
      </w:pPr>
      <w:r w:rsidRPr="00B35862">
        <w:rPr>
          <w:rFonts w:eastAsia="Calibri"/>
          <w:sz w:val="23"/>
          <w:szCs w:val="23"/>
          <w:lang w:val="sr-Cyrl-RS"/>
        </w:rPr>
        <w:tab/>
      </w:r>
      <w:r w:rsidR="002C68F0">
        <w:rPr>
          <w:sz w:val="23"/>
          <w:szCs w:val="23"/>
          <w:lang w:val="sr-Cyrl-CS"/>
        </w:rPr>
        <w:t>Za</w:t>
      </w:r>
      <w:r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izvestioca</w:t>
      </w:r>
      <w:r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Odbora</w:t>
      </w:r>
      <w:r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na</w:t>
      </w:r>
      <w:r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sednici</w:t>
      </w:r>
      <w:r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Narodne</w:t>
      </w:r>
      <w:r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skupštine</w:t>
      </w:r>
      <w:r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određen</w:t>
      </w:r>
      <w:r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je</w:t>
      </w:r>
      <w:r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RS"/>
        </w:rPr>
        <w:t>predsednik</w:t>
      </w:r>
      <w:r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Odbora</w:t>
      </w:r>
      <w:r w:rsidRPr="00B35862">
        <w:rPr>
          <w:sz w:val="23"/>
          <w:szCs w:val="23"/>
          <w:lang w:val="sr-Cyrl-CS"/>
        </w:rPr>
        <w:t>.</w:t>
      </w:r>
      <w:r w:rsidRPr="00B35862">
        <w:rPr>
          <w:sz w:val="23"/>
          <w:szCs w:val="23"/>
          <w:lang w:val="sr-Cyrl-RS"/>
        </w:rPr>
        <w:tab/>
      </w:r>
    </w:p>
    <w:p w:rsidR="00421C90" w:rsidRPr="00B35862" w:rsidRDefault="00421C90" w:rsidP="00421C90">
      <w:pPr>
        <w:jc w:val="both"/>
        <w:rPr>
          <w:rFonts w:eastAsiaTheme="minorHAnsi"/>
          <w:sz w:val="23"/>
          <w:szCs w:val="23"/>
          <w:lang w:val="sr-Cyrl-RS"/>
        </w:rPr>
      </w:pPr>
    </w:p>
    <w:p w:rsidR="00A97A29" w:rsidRPr="00B35862" w:rsidRDefault="00A97A29" w:rsidP="00421C90">
      <w:pPr>
        <w:spacing w:after="240"/>
        <w:jc w:val="both"/>
        <w:rPr>
          <w:rFonts w:eastAsiaTheme="minorHAnsi"/>
          <w:sz w:val="23"/>
          <w:szCs w:val="23"/>
          <w:lang w:val="sr-Cyrl-RS"/>
        </w:rPr>
      </w:pPr>
      <w:r w:rsidRPr="00B35862">
        <w:rPr>
          <w:sz w:val="23"/>
          <w:szCs w:val="23"/>
          <w:lang w:val="sr-Cyrl-CS"/>
        </w:rPr>
        <w:tab/>
      </w:r>
      <w:r w:rsidR="002C68F0">
        <w:rPr>
          <w:rFonts w:eastAsiaTheme="minorHAnsi"/>
          <w:b/>
          <w:bCs/>
          <w:sz w:val="23"/>
          <w:szCs w:val="23"/>
          <w:u w:val="single"/>
          <w:lang w:val="sr-Cyrl-RS"/>
        </w:rPr>
        <w:t>Treća</w:t>
      </w:r>
      <w:r w:rsidR="00E5131D" w:rsidRPr="00B35862">
        <w:rPr>
          <w:rFonts w:eastAsiaTheme="minorHAnsi"/>
          <w:b/>
          <w:bCs/>
          <w:sz w:val="23"/>
          <w:szCs w:val="23"/>
          <w:u w:val="single"/>
          <w:lang w:val="sr-Cyrl-RS"/>
        </w:rPr>
        <w:t xml:space="preserve"> </w:t>
      </w:r>
      <w:r w:rsidR="002C68F0">
        <w:rPr>
          <w:rFonts w:eastAsiaTheme="minorHAnsi"/>
          <w:b/>
          <w:bCs/>
          <w:sz w:val="23"/>
          <w:szCs w:val="23"/>
          <w:u w:val="single"/>
          <w:lang w:val="sr-Cyrl-RS"/>
        </w:rPr>
        <w:t>tačka</w:t>
      </w:r>
      <w:r w:rsidR="00E5131D" w:rsidRPr="00B35862">
        <w:rPr>
          <w:rFonts w:eastAsiaTheme="minorHAnsi"/>
          <w:b/>
          <w:bCs/>
          <w:sz w:val="23"/>
          <w:szCs w:val="23"/>
          <w:u w:val="single"/>
          <w:lang w:val="sr-Cyrl-RS"/>
        </w:rPr>
        <w:t xml:space="preserve"> </w:t>
      </w:r>
      <w:r w:rsidR="002C68F0">
        <w:rPr>
          <w:rFonts w:eastAsiaTheme="minorHAnsi"/>
          <w:b/>
          <w:bCs/>
          <w:sz w:val="23"/>
          <w:szCs w:val="23"/>
          <w:u w:val="single"/>
          <w:lang w:val="sr-Cyrl-RS"/>
        </w:rPr>
        <w:t>dnevnog</w:t>
      </w:r>
      <w:r w:rsidR="00E5131D" w:rsidRPr="00B35862">
        <w:rPr>
          <w:rFonts w:eastAsiaTheme="minorHAnsi"/>
          <w:b/>
          <w:bCs/>
          <w:sz w:val="23"/>
          <w:szCs w:val="23"/>
          <w:u w:val="single"/>
          <w:lang w:val="sr-Cyrl-RS"/>
        </w:rPr>
        <w:t xml:space="preserve"> </w:t>
      </w:r>
      <w:r w:rsidR="002C68F0">
        <w:rPr>
          <w:rFonts w:eastAsiaTheme="minorHAnsi"/>
          <w:b/>
          <w:bCs/>
          <w:sz w:val="23"/>
          <w:szCs w:val="23"/>
          <w:u w:val="single"/>
          <w:lang w:val="sr-Cyrl-RS"/>
        </w:rPr>
        <w:t>reda</w:t>
      </w:r>
      <w:r w:rsidR="005A1F22" w:rsidRPr="00B35862">
        <w:rPr>
          <w:rFonts w:eastAsiaTheme="minorHAnsi"/>
          <w:bCs/>
          <w:sz w:val="23"/>
          <w:szCs w:val="23"/>
          <w:u w:val="single"/>
          <w:lang w:val="sr-Cyrl-RS"/>
        </w:rPr>
        <w:t>:</w:t>
      </w:r>
      <w:r w:rsidR="000B0305" w:rsidRPr="00B35862">
        <w:rPr>
          <w:rFonts w:eastAsiaTheme="minorHAnsi"/>
          <w:sz w:val="23"/>
          <w:szCs w:val="23"/>
          <w:lang w:val="sr-Cyrl-RS"/>
        </w:rPr>
        <w:t xml:space="preserve"> </w:t>
      </w:r>
      <w:r w:rsidR="002C68F0">
        <w:rPr>
          <w:rFonts w:eastAsiaTheme="minorHAnsi"/>
          <w:sz w:val="23"/>
          <w:szCs w:val="23"/>
          <w:lang w:val="sr-Cyrl-RS"/>
        </w:rPr>
        <w:t>Razmatranje</w:t>
      </w:r>
      <w:r w:rsidR="000B0305" w:rsidRPr="00B35862">
        <w:rPr>
          <w:rFonts w:eastAsiaTheme="minorHAnsi"/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CS"/>
        </w:rPr>
        <w:t>Predloga</w:t>
      </w:r>
      <w:r w:rsidR="00B35862"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zakona</w:t>
      </w:r>
      <w:r w:rsidR="00B35862"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o</w:t>
      </w:r>
      <w:r w:rsidR="00B35862" w:rsidRPr="00B35862">
        <w:rPr>
          <w:sz w:val="23"/>
          <w:szCs w:val="23"/>
          <w:lang w:val="sr-Cyrl-CS"/>
        </w:rPr>
        <w:t xml:space="preserve"> </w:t>
      </w:r>
      <w:r w:rsidR="002C68F0">
        <w:rPr>
          <w:rStyle w:val="FontStyle38"/>
          <w:sz w:val="23"/>
          <w:szCs w:val="23"/>
        </w:rPr>
        <w:t>zakona</w:t>
      </w:r>
      <w:r w:rsidR="00B35862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o</w:t>
      </w:r>
      <w:r w:rsidR="00B35862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potvrđivanju</w:t>
      </w:r>
      <w:r w:rsidR="00B35862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Sporazuma</w:t>
      </w:r>
      <w:r w:rsidR="00B35862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o</w:t>
      </w:r>
      <w:r w:rsidR="00B35862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zajmu</w:t>
      </w:r>
      <w:r w:rsidR="00B35862" w:rsidRPr="00B35862">
        <w:rPr>
          <w:rStyle w:val="FontStyle38"/>
          <w:sz w:val="23"/>
          <w:szCs w:val="23"/>
        </w:rPr>
        <w:t xml:space="preserve"> (</w:t>
      </w:r>
      <w:r w:rsidR="002C68F0">
        <w:rPr>
          <w:rStyle w:val="FontStyle38"/>
          <w:sz w:val="23"/>
          <w:szCs w:val="23"/>
        </w:rPr>
        <w:t>Zajam</w:t>
      </w:r>
      <w:r w:rsidR="00B35862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za</w:t>
      </w:r>
      <w:r w:rsidR="00B35862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ugovaranje</w:t>
      </w:r>
      <w:r w:rsidR="00B35862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stranog</w:t>
      </w:r>
      <w:r w:rsidR="00B35862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projekta</w:t>
      </w:r>
      <w:r w:rsidR="00B35862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o</w:t>
      </w:r>
      <w:r w:rsidR="00B35862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izgradnji</w:t>
      </w:r>
      <w:r w:rsidR="00B35862" w:rsidRPr="00B35862">
        <w:rPr>
          <w:rStyle w:val="FontStyle38"/>
          <w:sz w:val="23"/>
          <w:szCs w:val="23"/>
        </w:rPr>
        <w:t xml:space="preserve">) </w:t>
      </w:r>
      <w:r w:rsidR="002C68F0">
        <w:rPr>
          <w:rStyle w:val="FontStyle38"/>
          <w:sz w:val="23"/>
          <w:szCs w:val="23"/>
        </w:rPr>
        <w:t>za</w:t>
      </w:r>
      <w:r w:rsidR="00B35862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Projekat</w:t>
      </w:r>
      <w:r w:rsidR="00B35862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izgradnje</w:t>
      </w:r>
      <w:r w:rsidR="00B35862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toplovoda</w:t>
      </w:r>
      <w:r w:rsidR="00B35862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Obrenovac</w:t>
      </w:r>
      <w:r w:rsidR="00B35862" w:rsidRPr="00B35862">
        <w:rPr>
          <w:rStyle w:val="FontStyle38"/>
          <w:sz w:val="23"/>
          <w:szCs w:val="23"/>
        </w:rPr>
        <w:t xml:space="preserve"> - </w:t>
      </w:r>
      <w:r w:rsidR="002C68F0">
        <w:rPr>
          <w:rStyle w:val="FontStyle38"/>
          <w:sz w:val="23"/>
          <w:szCs w:val="23"/>
        </w:rPr>
        <w:t>Novi</w:t>
      </w:r>
      <w:r w:rsidR="00B35862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Beograd</w:t>
      </w:r>
      <w:r w:rsidR="00B35862" w:rsidRPr="00B35862">
        <w:rPr>
          <w:rStyle w:val="FontStyle38"/>
          <w:sz w:val="23"/>
          <w:szCs w:val="23"/>
        </w:rPr>
        <w:t xml:space="preserve">, </w:t>
      </w:r>
      <w:r w:rsidR="002C68F0">
        <w:rPr>
          <w:rStyle w:val="FontStyle38"/>
          <w:sz w:val="23"/>
          <w:szCs w:val="23"/>
        </w:rPr>
        <w:t>između</w:t>
      </w:r>
      <w:r w:rsidR="00B35862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kineske</w:t>
      </w:r>
      <w:r w:rsidR="00B35862" w:rsidRPr="00B35862">
        <w:rPr>
          <w:rStyle w:val="FontStyle38"/>
          <w:sz w:val="23"/>
          <w:szCs w:val="23"/>
          <w:lang w:val="sr-Latn-RS"/>
        </w:rPr>
        <w:t xml:space="preserve"> </w:t>
      </w:r>
      <w:r w:rsidR="002C68F0">
        <w:rPr>
          <w:rStyle w:val="FontStyle38"/>
          <w:sz w:val="23"/>
          <w:szCs w:val="23"/>
        </w:rPr>
        <w:t>E</w:t>
      </w:r>
      <w:r w:rsidR="00B35862" w:rsidRPr="00B35862">
        <w:rPr>
          <w:rStyle w:val="FontStyle38"/>
          <w:sz w:val="23"/>
          <w:szCs w:val="23"/>
          <w:lang w:val="sr-Latn-RS"/>
        </w:rPr>
        <w:t xml:space="preserve">xport-Import </w:t>
      </w:r>
      <w:r w:rsidR="002C68F0">
        <w:rPr>
          <w:rStyle w:val="FontStyle38"/>
          <w:sz w:val="23"/>
          <w:szCs w:val="23"/>
        </w:rPr>
        <w:t>banke</w:t>
      </w:r>
      <w:r w:rsidR="00B35862" w:rsidRPr="00B35862">
        <w:rPr>
          <w:rStyle w:val="FontStyle38"/>
          <w:sz w:val="23"/>
          <w:szCs w:val="23"/>
        </w:rPr>
        <w:t xml:space="preserve">, </w:t>
      </w:r>
      <w:r w:rsidR="002C68F0">
        <w:rPr>
          <w:rStyle w:val="FontStyle38"/>
          <w:sz w:val="23"/>
          <w:szCs w:val="23"/>
        </w:rPr>
        <w:t>kao</w:t>
      </w:r>
      <w:r w:rsidR="00B35862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zajmodavca</w:t>
      </w:r>
      <w:r w:rsidR="00B35862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i</w:t>
      </w:r>
      <w:r w:rsidR="00B35862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Republike</w:t>
      </w:r>
      <w:r w:rsidR="00B35862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Srbije</w:t>
      </w:r>
      <w:r w:rsidR="00B35862" w:rsidRPr="00B35862">
        <w:rPr>
          <w:rStyle w:val="FontStyle38"/>
          <w:sz w:val="23"/>
          <w:szCs w:val="23"/>
          <w:lang w:val="sr-Cyrl-CS"/>
        </w:rPr>
        <w:t>,</w:t>
      </w:r>
      <w:r w:rsidR="00B35862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koju</w:t>
      </w:r>
      <w:r w:rsidR="00B35862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zastupa</w:t>
      </w:r>
      <w:r w:rsidR="00B35862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Vlada</w:t>
      </w:r>
      <w:r w:rsidR="00B35862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Republike</w:t>
      </w:r>
      <w:r w:rsidR="00B35862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Srbije</w:t>
      </w:r>
      <w:r w:rsidR="00B35862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postupajući</w:t>
      </w:r>
      <w:r w:rsidR="00B35862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preko</w:t>
      </w:r>
      <w:r w:rsidR="00B35862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Ministarstva</w:t>
      </w:r>
      <w:r w:rsidR="00B35862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finansija</w:t>
      </w:r>
      <w:r w:rsidR="00B35862" w:rsidRPr="00B35862">
        <w:rPr>
          <w:rStyle w:val="FontStyle38"/>
          <w:sz w:val="23"/>
          <w:szCs w:val="23"/>
        </w:rPr>
        <w:t xml:space="preserve">, </w:t>
      </w:r>
      <w:r w:rsidR="002C68F0">
        <w:rPr>
          <w:rStyle w:val="FontStyle38"/>
          <w:sz w:val="23"/>
          <w:szCs w:val="23"/>
        </w:rPr>
        <w:t>kao</w:t>
      </w:r>
      <w:r w:rsidR="00B35862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zajmoprimca</w:t>
      </w:r>
      <w:r w:rsidR="00421C90" w:rsidRPr="00B35862">
        <w:rPr>
          <w:sz w:val="23"/>
          <w:szCs w:val="23"/>
          <w:lang w:val="sr-Cyrl-CS"/>
        </w:rPr>
        <w:t xml:space="preserve">, </w:t>
      </w:r>
      <w:r w:rsidR="002C68F0">
        <w:rPr>
          <w:sz w:val="23"/>
          <w:szCs w:val="23"/>
          <w:lang w:val="sr-Cyrl-CS"/>
        </w:rPr>
        <w:t>koji</w:t>
      </w:r>
      <w:r w:rsidR="00421C90"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su</w:t>
      </w:r>
      <w:r w:rsidR="00421C90"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podnela</w:t>
      </w:r>
      <w:r w:rsidR="00421C90"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Vlada</w:t>
      </w:r>
    </w:p>
    <w:p w:rsidR="00A97A29" w:rsidRPr="00B35862" w:rsidRDefault="00A97A29" w:rsidP="007C7255">
      <w:pPr>
        <w:spacing w:after="120"/>
        <w:jc w:val="both"/>
        <w:rPr>
          <w:rFonts w:eastAsiaTheme="minorHAnsi"/>
          <w:sz w:val="23"/>
          <w:szCs w:val="23"/>
          <w:lang w:val="sr-Cyrl-RS"/>
        </w:rPr>
      </w:pPr>
      <w:r w:rsidRPr="00B35862">
        <w:rPr>
          <w:rFonts w:eastAsiaTheme="minorHAnsi"/>
          <w:bCs/>
          <w:sz w:val="23"/>
          <w:szCs w:val="23"/>
          <w:lang w:val="sr-Cyrl-RS"/>
        </w:rPr>
        <w:lastRenderedPageBreak/>
        <w:tab/>
      </w:r>
      <w:r w:rsidR="002C68F0">
        <w:rPr>
          <w:rFonts w:eastAsiaTheme="minorHAnsi"/>
          <w:bCs/>
          <w:sz w:val="23"/>
          <w:szCs w:val="23"/>
          <w:lang w:val="sr-Cyrl-RS"/>
        </w:rPr>
        <w:t>Odbor</w:t>
      </w:r>
      <w:r w:rsidR="004870F6" w:rsidRPr="00B35862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2C68F0">
        <w:rPr>
          <w:rFonts w:eastAsiaTheme="minorHAnsi"/>
          <w:bCs/>
          <w:sz w:val="23"/>
          <w:szCs w:val="23"/>
          <w:lang w:val="sr-Cyrl-RS"/>
        </w:rPr>
        <w:t>je</w:t>
      </w:r>
      <w:r w:rsidR="004870F6" w:rsidRPr="00B35862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2C68F0">
        <w:rPr>
          <w:rFonts w:eastAsiaTheme="minorHAnsi"/>
          <w:bCs/>
          <w:sz w:val="23"/>
          <w:szCs w:val="23"/>
          <w:lang w:val="sr-Cyrl-RS"/>
        </w:rPr>
        <w:t>razmotrio</w:t>
      </w:r>
      <w:r w:rsidR="005D671F" w:rsidRPr="00B35862">
        <w:rPr>
          <w:rFonts w:eastAsiaTheme="minorHAnsi"/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CS"/>
        </w:rPr>
        <w:t>Predlog</w:t>
      </w:r>
      <w:r w:rsidR="00B35862"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zakona</w:t>
      </w:r>
      <w:r w:rsidR="00B35862"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o</w:t>
      </w:r>
      <w:r w:rsidR="00B35862" w:rsidRPr="00B35862">
        <w:rPr>
          <w:sz w:val="23"/>
          <w:szCs w:val="23"/>
          <w:lang w:val="sr-Cyrl-CS"/>
        </w:rPr>
        <w:t xml:space="preserve"> </w:t>
      </w:r>
      <w:r w:rsidR="002C68F0">
        <w:rPr>
          <w:rStyle w:val="FontStyle38"/>
          <w:sz w:val="23"/>
          <w:szCs w:val="23"/>
        </w:rPr>
        <w:t>zakona</w:t>
      </w:r>
      <w:r w:rsidR="00B35862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o</w:t>
      </w:r>
      <w:r w:rsidR="00B35862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potvrđivanju</w:t>
      </w:r>
      <w:r w:rsidR="00B35862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Sporazuma</w:t>
      </w:r>
      <w:r w:rsidR="00B35862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o</w:t>
      </w:r>
      <w:r w:rsidR="00B35862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zajmu</w:t>
      </w:r>
      <w:r w:rsidR="00B35862" w:rsidRPr="00B35862">
        <w:rPr>
          <w:rStyle w:val="FontStyle38"/>
          <w:sz w:val="23"/>
          <w:szCs w:val="23"/>
        </w:rPr>
        <w:t xml:space="preserve"> (</w:t>
      </w:r>
      <w:r w:rsidR="002C68F0">
        <w:rPr>
          <w:rStyle w:val="FontStyle38"/>
          <w:sz w:val="23"/>
          <w:szCs w:val="23"/>
        </w:rPr>
        <w:t>Zajam</w:t>
      </w:r>
      <w:r w:rsidR="00B35862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za</w:t>
      </w:r>
      <w:r w:rsidR="00B35862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ugovaranje</w:t>
      </w:r>
      <w:r w:rsidR="00B35862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stranog</w:t>
      </w:r>
      <w:r w:rsidR="00B35862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projekta</w:t>
      </w:r>
      <w:r w:rsidR="00B35862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o</w:t>
      </w:r>
      <w:r w:rsidR="00B35862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izgradnji</w:t>
      </w:r>
      <w:r w:rsidR="00B35862" w:rsidRPr="00B35862">
        <w:rPr>
          <w:rStyle w:val="FontStyle38"/>
          <w:sz w:val="23"/>
          <w:szCs w:val="23"/>
        </w:rPr>
        <w:t xml:space="preserve">) </w:t>
      </w:r>
      <w:r w:rsidR="002C68F0">
        <w:rPr>
          <w:rStyle w:val="FontStyle38"/>
          <w:sz w:val="23"/>
          <w:szCs w:val="23"/>
        </w:rPr>
        <w:t>za</w:t>
      </w:r>
      <w:r w:rsidR="00B35862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Projekat</w:t>
      </w:r>
      <w:r w:rsidR="00B35862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izgradnje</w:t>
      </w:r>
      <w:r w:rsidR="00B35862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toplovoda</w:t>
      </w:r>
      <w:r w:rsidR="00B35862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Obrenovac</w:t>
      </w:r>
      <w:r w:rsidR="00B35862" w:rsidRPr="00B35862">
        <w:rPr>
          <w:rStyle w:val="FontStyle38"/>
          <w:sz w:val="23"/>
          <w:szCs w:val="23"/>
        </w:rPr>
        <w:t xml:space="preserve"> - </w:t>
      </w:r>
      <w:r w:rsidR="002C68F0">
        <w:rPr>
          <w:rStyle w:val="FontStyle38"/>
          <w:sz w:val="23"/>
          <w:szCs w:val="23"/>
        </w:rPr>
        <w:t>Novi</w:t>
      </w:r>
      <w:r w:rsidR="00B35862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Beograd</w:t>
      </w:r>
      <w:r w:rsidR="00B35862" w:rsidRPr="00B35862">
        <w:rPr>
          <w:rStyle w:val="FontStyle38"/>
          <w:sz w:val="23"/>
          <w:szCs w:val="23"/>
        </w:rPr>
        <w:t xml:space="preserve">, </w:t>
      </w:r>
      <w:r w:rsidR="002C68F0">
        <w:rPr>
          <w:rStyle w:val="FontStyle38"/>
          <w:sz w:val="23"/>
          <w:szCs w:val="23"/>
        </w:rPr>
        <w:t>između</w:t>
      </w:r>
      <w:r w:rsidR="00B35862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kineske</w:t>
      </w:r>
      <w:r w:rsidR="00B35862" w:rsidRPr="00B35862">
        <w:rPr>
          <w:rStyle w:val="FontStyle38"/>
          <w:sz w:val="23"/>
          <w:szCs w:val="23"/>
          <w:lang w:val="sr-Latn-RS"/>
        </w:rPr>
        <w:t xml:space="preserve"> </w:t>
      </w:r>
      <w:r w:rsidR="002C68F0">
        <w:rPr>
          <w:rStyle w:val="FontStyle38"/>
          <w:sz w:val="23"/>
          <w:szCs w:val="23"/>
        </w:rPr>
        <w:t>E</w:t>
      </w:r>
      <w:r w:rsidR="00B35862" w:rsidRPr="00B35862">
        <w:rPr>
          <w:rStyle w:val="FontStyle38"/>
          <w:sz w:val="23"/>
          <w:szCs w:val="23"/>
          <w:lang w:val="sr-Latn-RS"/>
        </w:rPr>
        <w:t xml:space="preserve">xport-Import </w:t>
      </w:r>
      <w:r w:rsidR="002C68F0">
        <w:rPr>
          <w:rStyle w:val="FontStyle38"/>
          <w:sz w:val="23"/>
          <w:szCs w:val="23"/>
        </w:rPr>
        <w:t>banke</w:t>
      </w:r>
      <w:r w:rsidR="00B35862" w:rsidRPr="00B35862">
        <w:rPr>
          <w:rStyle w:val="FontStyle38"/>
          <w:sz w:val="23"/>
          <w:szCs w:val="23"/>
        </w:rPr>
        <w:t xml:space="preserve">, </w:t>
      </w:r>
      <w:r w:rsidR="002C68F0">
        <w:rPr>
          <w:rStyle w:val="FontStyle38"/>
          <w:sz w:val="23"/>
          <w:szCs w:val="23"/>
        </w:rPr>
        <w:t>kao</w:t>
      </w:r>
      <w:r w:rsidR="00B35862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zajmodavca</w:t>
      </w:r>
      <w:r w:rsidR="00B35862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i</w:t>
      </w:r>
      <w:r w:rsidR="00B35862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Republike</w:t>
      </w:r>
      <w:r w:rsidR="00B35862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Srbije</w:t>
      </w:r>
      <w:r w:rsidR="00B35862" w:rsidRPr="00B35862">
        <w:rPr>
          <w:rStyle w:val="FontStyle38"/>
          <w:sz w:val="23"/>
          <w:szCs w:val="23"/>
          <w:lang w:val="sr-Cyrl-CS"/>
        </w:rPr>
        <w:t>,</w:t>
      </w:r>
      <w:r w:rsidR="00B35862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koju</w:t>
      </w:r>
      <w:r w:rsidR="00B35862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zastupa</w:t>
      </w:r>
      <w:r w:rsidR="00B35862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Vlada</w:t>
      </w:r>
      <w:r w:rsidR="00B35862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Republike</w:t>
      </w:r>
      <w:r w:rsidR="00B35862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Srbije</w:t>
      </w:r>
      <w:r w:rsidR="00B35862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postupajući</w:t>
      </w:r>
      <w:r w:rsidR="00B35862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preko</w:t>
      </w:r>
      <w:r w:rsidR="00B35862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Ministarstva</w:t>
      </w:r>
      <w:r w:rsidR="00B35862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finansija</w:t>
      </w:r>
      <w:r w:rsidR="00B35862" w:rsidRPr="00B35862">
        <w:rPr>
          <w:rStyle w:val="FontStyle38"/>
          <w:sz w:val="23"/>
          <w:szCs w:val="23"/>
        </w:rPr>
        <w:t xml:space="preserve">, </w:t>
      </w:r>
      <w:r w:rsidR="002C68F0">
        <w:rPr>
          <w:rStyle w:val="FontStyle38"/>
          <w:sz w:val="23"/>
          <w:szCs w:val="23"/>
        </w:rPr>
        <w:t>kao</w:t>
      </w:r>
      <w:r w:rsidR="00B35862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zajmoprimca</w:t>
      </w:r>
      <w:r w:rsidR="00421C90" w:rsidRPr="00B35862">
        <w:rPr>
          <w:sz w:val="23"/>
          <w:szCs w:val="23"/>
          <w:lang w:val="sr-Cyrl-CS"/>
        </w:rPr>
        <w:t xml:space="preserve">, </w:t>
      </w:r>
      <w:r w:rsidR="002C68F0">
        <w:rPr>
          <w:sz w:val="23"/>
          <w:szCs w:val="23"/>
          <w:lang w:val="sr-Cyrl-CS"/>
        </w:rPr>
        <w:t>koji</w:t>
      </w:r>
      <w:r w:rsidR="00421C90"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su</w:t>
      </w:r>
      <w:r w:rsidR="00421C90"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podnela</w:t>
      </w:r>
      <w:r w:rsidR="00421C90"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Vlada</w:t>
      </w:r>
      <w:r w:rsidR="00271559" w:rsidRPr="00B35862">
        <w:rPr>
          <w:rFonts w:eastAsiaTheme="minorHAnsi"/>
          <w:sz w:val="23"/>
          <w:szCs w:val="23"/>
          <w:lang w:val="en-US"/>
        </w:rPr>
        <w:t>,</w:t>
      </w:r>
      <w:r w:rsidR="00412011" w:rsidRPr="00B35862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u</w:t>
      </w:r>
      <w:r w:rsidR="004870F6"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načelu</w:t>
      </w:r>
      <w:r w:rsidR="004870F6"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i</w:t>
      </w:r>
      <w:r w:rsidR="004870F6"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smatra</w:t>
      </w:r>
      <w:r w:rsidR="004870F6"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da</w:t>
      </w:r>
      <w:r w:rsidR="004870F6"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je</w:t>
      </w:r>
      <w:r w:rsidR="004870F6"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Predlog</w:t>
      </w:r>
      <w:r w:rsidR="004870F6"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zakona</w:t>
      </w:r>
      <w:r w:rsidR="004870F6"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u</w:t>
      </w:r>
      <w:r w:rsidR="004870F6"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skladu</w:t>
      </w:r>
      <w:r w:rsidR="004870F6"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sa</w:t>
      </w:r>
      <w:r w:rsidR="004870F6"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Ustavom</w:t>
      </w:r>
      <w:r w:rsidR="004870F6"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i</w:t>
      </w:r>
      <w:r w:rsidR="004870F6"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pravnim</w:t>
      </w:r>
      <w:r w:rsidR="004870F6"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sistemom</w:t>
      </w:r>
      <w:r w:rsidR="004870F6"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Republike</w:t>
      </w:r>
      <w:r w:rsidR="004870F6"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Srbije</w:t>
      </w:r>
      <w:r w:rsidR="004870F6" w:rsidRPr="00B35862">
        <w:rPr>
          <w:sz w:val="23"/>
          <w:szCs w:val="23"/>
          <w:lang w:val="sr-Cyrl-CS"/>
        </w:rPr>
        <w:t>.</w:t>
      </w:r>
      <w:r w:rsidR="007C7255" w:rsidRPr="00B35862">
        <w:rPr>
          <w:sz w:val="23"/>
          <w:szCs w:val="23"/>
          <w:lang w:val="sr-Cyrl-CS"/>
        </w:rPr>
        <w:tab/>
      </w:r>
    </w:p>
    <w:p w:rsidR="00A97A29" w:rsidRPr="00B35862" w:rsidRDefault="007C7255" w:rsidP="007C7255">
      <w:pPr>
        <w:spacing w:after="120"/>
        <w:jc w:val="both"/>
        <w:rPr>
          <w:rFonts w:eastAsia="Calibri"/>
          <w:sz w:val="23"/>
          <w:szCs w:val="23"/>
          <w:lang w:val="sr-Cyrl-RS"/>
        </w:rPr>
      </w:pPr>
      <w:r w:rsidRPr="00B35862">
        <w:rPr>
          <w:rFonts w:eastAsia="Calibri"/>
          <w:sz w:val="23"/>
          <w:szCs w:val="23"/>
        </w:rPr>
        <w:tab/>
      </w:r>
      <w:r w:rsidR="002C68F0">
        <w:rPr>
          <w:rFonts w:eastAsia="Calibri"/>
          <w:sz w:val="23"/>
          <w:szCs w:val="23"/>
        </w:rPr>
        <w:t>Odbor</w:t>
      </w:r>
      <w:r w:rsidR="00E67CB7" w:rsidRPr="00B35862">
        <w:rPr>
          <w:rFonts w:eastAsia="Calibri"/>
          <w:sz w:val="23"/>
          <w:szCs w:val="23"/>
        </w:rPr>
        <w:t xml:space="preserve"> </w:t>
      </w:r>
      <w:r w:rsidR="002C68F0">
        <w:rPr>
          <w:rFonts w:eastAsia="Calibri"/>
          <w:sz w:val="23"/>
          <w:szCs w:val="23"/>
        </w:rPr>
        <w:t>je</w:t>
      </w:r>
      <w:r w:rsidR="00E67CB7" w:rsidRPr="00B35862">
        <w:rPr>
          <w:rFonts w:eastAsia="Calibri"/>
          <w:sz w:val="23"/>
          <w:szCs w:val="23"/>
        </w:rPr>
        <w:t xml:space="preserve"> </w:t>
      </w:r>
      <w:r w:rsidR="002C68F0">
        <w:rPr>
          <w:rFonts w:eastAsia="Calibri"/>
          <w:sz w:val="23"/>
          <w:szCs w:val="23"/>
        </w:rPr>
        <w:t>odluku</w:t>
      </w:r>
      <w:r w:rsidR="00E67CB7" w:rsidRPr="00B35862">
        <w:rPr>
          <w:rFonts w:eastAsia="Calibri"/>
          <w:sz w:val="23"/>
          <w:szCs w:val="23"/>
        </w:rPr>
        <w:t xml:space="preserve"> </w:t>
      </w:r>
      <w:r w:rsidR="002C68F0">
        <w:rPr>
          <w:rFonts w:eastAsia="Calibri"/>
          <w:sz w:val="23"/>
          <w:szCs w:val="23"/>
        </w:rPr>
        <w:t>doneo</w:t>
      </w:r>
      <w:r w:rsidR="00E67CB7" w:rsidRPr="00B35862">
        <w:rPr>
          <w:rFonts w:eastAsia="Calibri"/>
          <w:sz w:val="23"/>
          <w:szCs w:val="23"/>
        </w:rPr>
        <w:t xml:space="preserve"> </w:t>
      </w:r>
      <w:r w:rsidR="002C68F0">
        <w:rPr>
          <w:rFonts w:eastAsia="Calibri"/>
          <w:sz w:val="23"/>
          <w:szCs w:val="23"/>
          <w:lang w:val="sr-Cyrl-RS"/>
        </w:rPr>
        <w:t>većinom</w:t>
      </w:r>
      <w:r w:rsidR="00B35862">
        <w:rPr>
          <w:rFonts w:eastAsia="Calibri"/>
          <w:sz w:val="23"/>
          <w:szCs w:val="23"/>
          <w:lang w:val="sr-Cyrl-RS"/>
        </w:rPr>
        <w:t xml:space="preserve"> </w:t>
      </w:r>
      <w:r w:rsidR="002C68F0">
        <w:rPr>
          <w:rFonts w:eastAsia="Calibri"/>
          <w:sz w:val="23"/>
          <w:szCs w:val="23"/>
          <w:lang w:val="sr-Cyrl-RS"/>
        </w:rPr>
        <w:t>glasova</w:t>
      </w:r>
      <w:r w:rsidR="00E67CB7" w:rsidRPr="00B35862">
        <w:rPr>
          <w:rFonts w:eastAsia="Calibri"/>
          <w:sz w:val="23"/>
          <w:szCs w:val="23"/>
          <w:lang w:val="sr-Cyrl-RS"/>
        </w:rPr>
        <w:t xml:space="preserve"> </w:t>
      </w:r>
      <w:r w:rsidR="00AA0F1D" w:rsidRPr="00B35862">
        <w:rPr>
          <w:rFonts w:eastAsia="Calibri"/>
          <w:sz w:val="23"/>
          <w:szCs w:val="23"/>
          <w:lang w:val="sr-Cyrl-RS"/>
        </w:rPr>
        <w:t>(</w:t>
      </w:r>
      <w:r w:rsidR="00B35862">
        <w:rPr>
          <w:rFonts w:eastAsia="Calibri"/>
          <w:sz w:val="23"/>
          <w:szCs w:val="23"/>
          <w:lang w:val="sr-Cyrl-RS"/>
        </w:rPr>
        <w:t>9</w:t>
      </w:r>
      <w:r w:rsidR="00B773F9" w:rsidRPr="00B35862">
        <w:rPr>
          <w:rFonts w:eastAsia="Calibri"/>
          <w:sz w:val="23"/>
          <w:szCs w:val="23"/>
          <w:lang w:val="sr-Cyrl-RS"/>
        </w:rPr>
        <w:t xml:space="preserve"> </w:t>
      </w:r>
      <w:r w:rsidR="002C68F0">
        <w:rPr>
          <w:rFonts w:eastAsia="Calibri"/>
          <w:sz w:val="23"/>
          <w:szCs w:val="23"/>
          <w:lang w:val="sr-Cyrl-RS"/>
        </w:rPr>
        <w:t>glasova</w:t>
      </w:r>
      <w:r w:rsidR="00B773F9" w:rsidRPr="00B35862">
        <w:rPr>
          <w:rFonts w:eastAsia="Calibri"/>
          <w:sz w:val="23"/>
          <w:szCs w:val="23"/>
          <w:lang w:val="sr-Cyrl-RS"/>
        </w:rPr>
        <w:t xml:space="preserve"> </w:t>
      </w:r>
      <w:r w:rsidR="002C68F0">
        <w:rPr>
          <w:rFonts w:eastAsia="Calibri"/>
          <w:sz w:val="23"/>
          <w:szCs w:val="23"/>
          <w:lang w:val="sr-Cyrl-RS"/>
        </w:rPr>
        <w:t>za</w:t>
      </w:r>
      <w:r w:rsidR="00B35862">
        <w:rPr>
          <w:rFonts w:eastAsia="Calibri"/>
          <w:sz w:val="23"/>
          <w:szCs w:val="23"/>
          <w:lang w:val="sr-Cyrl-RS"/>
        </w:rPr>
        <w:t xml:space="preserve">, </w:t>
      </w:r>
      <w:r w:rsidR="00117648">
        <w:rPr>
          <w:rFonts w:eastAsia="Calibri"/>
          <w:sz w:val="23"/>
          <w:szCs w:val="23"/>
          <w:lang w:val="sr-Cyrl-RS"/>
        </w:rPr>
        <w:t xml:space="preserve">1 </w:t>
      </w:r>
      <w:r w:rsidR="002C68F0">
        <w:rPr>
          <w:rFonts w:eastAsia="Calibri"/>
          <w:sz w:val="23"/>
          <w:szCs w:val="23"/>
          <w:lang w:val="sr-Cyrl-RS"/>
        </w:rPr>
        <w:t>nije</w:t>
      </w:r>
      <w:r w:rsidR="00117648">
        <w:rPr>
          <w:rFonts w:eastAsia="Calibri"/>
          <w:sz w:val="23"/>
          <w:szCs w:val="23"/>
          <w:lang w:val="sr-Cyrl-RS"/>
        </w:rPr>
        <w:t xml:space="preserve"> </w:t>
      </w:r>
      <w:r w:rsidR="002C68F0">
        <w:rPr>
          <w:rFonts w:eastAsia="Calibri"/>
          <w:sz w:val="23"/>
          <w:szCs w:val="23"/>
          <w:lang w:val="sr-Cyrl-RS"/>
        </w:rPr>
        <w:t>glasao</w:t>
      </w:r>
      <w:r w:rsidR="00A97A29" w:rsidRPr="00B35862">
        <w:rPr>
          <w:rFonts w:eastAsia="Calibri"/>
          <w:sz w:val="23"/>
          <w:szCs w:val="23"/>
          <w:lang w:val="sr-Cyrl-RS"/>
        </w:rPr>
        <w:t>).</w:t>
      </w:r>
    </w:p>
    <w:p w:rsidR="00A97A29" w:rsidRPr="00B35862" w:rsidRDefault="007C7255" w:rsidP="001A3971">
      <w:pPr>
        <w:jc w:val="both"/>
        <w:rPr>
          <w:rFonts w:eastAsiaTheme="minorHAnsi"/>
          <w:sz w:val="23"/>
          <w:szCs w:val="23"/>
          <w:lang w:val="sr-Cyrl-RS"/>
        </w:rPr>
      </w:pPr>
      <w:r w:rsidRPr="00B35862">
        <w:rPr>
          <w:rFonts w:eastAsia="Calibri"/>
          <w:sz w:val="23"/>
          <w:szCs w:val="23"/>
          <w:lang w:val="sr-Cyrl-RS"/>
        </w:rPr>
        <w:tab/>
      </w:r>
      <w:r w:rsidR="002C68F0">
        <w:rPr>
          <w:sz w:val="23"/>
          <w:szCs w:val="23"/>
          <w:lang w:val="sr-Cyrl-CS"/>
        </w:rPr>
        <w:t>Za</w:t>
      </w:r>
      <w:r w:rsidR="00E67CB7"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izvestioca</w:t>
      </w:r>
      <w:r w:rsidR="00E67CB7"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Odbora</w:t>
      </w:r>
      <w:r w:rsidR="00E67CB7"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na</w:t>
      </w:r>
      <w:r w:rsidR="00E67CB7"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sednici</w:t>
      </w:r>
      <w:r w:rsidR="00E67CB7"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Narodne</w:t>
      </w:r>
      <w:r w:rsidR="00E67CB7"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skupštine</w:t>
      </w:r>
      <w:r w:rsidR="00E67CB7"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određen</w:t>
      </w:r>
      <w:r w:rsidR="00E67CB7"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je</w:t>
      </w:r>
      <w:r w:rsidR="00E67CB7"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RS"/>
        </w:rPr>
        <w:t>predsednik</w:t>
      </w:r>
      <w:r w:rsidR="00E67CB7"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Odbora</w:t>
      </w:r>
      <w:r w:rsidR="00E67CB7" w:rsidRPr="00B35862">
        <w:rPr>
          <w:sz w:val="23"/>
          <w:szCs w:val="23"/>
          <w:lang w:val="sr-Cyrl-CS"/>
        </w:rPr>
        <w:t>.</w:t>
      </w:r>
      <w:r w:rsidR="00803BE0" w:rsidRPr="00B35862">
        <w:rPr>
          <w:sz w:val="23"/>
          <w:szCs w:val="23"/>
          <w:lang w:val="sr-Cyrl-RS"/>
        </w:rPr>
        <w:tab/>
      </w:r>
    </w:p>
    <w:p w:rsidR="00A97A29" w:rsidRPr="00B35862" w:rsidRDefault="00A97A29" w:rsidP="001A3971">
      <w:pPr>
        <w:jc w:val="both"/>
        <w:rPr>
          <w:rFonts w:eastAsiaTheme="minorHAnsi"/>
          <w:sz w:val="23"/>
          <w:szCs w:val="23"/>
          <w:lang w:val="sr-Cyrl-RS"/>
        </w:rPr>
      </w:pPr>
    </w:p>
    <w:p w:rsidR="00A97A29" w:rsidRPr="00B35862" w:rsidRDefault="00A97A29" w:rsidP="001A3971">
      <w:pPr>
        <w:jc w:val="both"/>
        <w:rPr>
          <w:rFonts w:eastAsiaTheme="minorHAnsi"/>
          <w:sz w:val="23"/>
          <w:szCs w:val="23"/>
          <w:lang w:val="sr-Cyrl-RS"/>
        </w:rPr>
      </w:pPr>
      <w:r w:rsidRPr="00B35862">
        <w:rPr>
          <w:rFonts w:eastAsiaTheme="minorHAnsi"/>
          <w:sz w:val="23"/>
          <w:szCs w:val="23"/>
          <w:lang w:val="sr-Cyrl-RS"/>
        </w:rPr>
        <w:tab/>
      </w:r>
      <w:r w:rsidR="002C68F0">
        <w:rPr>
          <w:rFonts w:eastAsiaTheme="minorHAnsi"/>
          <w:b/>
          <w:bCs/>
          <w:sz w:val="23"/>
          <w:szCs w:val="23"/>
          <w:u w:val="single"/>
          <w:lang w:val="sr-Cyrl-RS"/>
        </w:rPr>
        <w:t>Četvrta</w:t>
      </w:r>
      <w:r w:rsidR="001D4721" w:rsidRPr="00B35862">
        <w:rPr>
          <w:rFonts w:eastAsiaTheme="minorHAnsi"/>
          <w:b/>
          <w:bCs/>
          <w:sz w:val="23"/>
          <w:szCs w:val="23"/>
          <w:u w:val="single"/>
          <w:lang w:val="sr-Cyrl-RS"/>
        </w:rPr>
        <w:t xml:space="preserve"> </w:t>
      </w:r>
      <w:r w:rsidR="002C68F0">
        <w:rPr>
          <w:rFonts w:eastAsiaTheme="minorHAnsi"/>
          <w:b/>
          <w:bCs/>
          <w:sz w:val="23"/>
          <w:szCs w:val="23"/>
          <w:u w:val="single"/>
          <w:lang w:val="sr-Cyrl-RS"/>
        </w:rPr>
        <w:t>tačka</w:t>
      </w:r>
      <w:r w:rsidR="001D4721" w:rsidRPr="00B35862">
        <w:rPr>
          <w:rFonts w:eastAsiaTheme="minorHAnsi"/>
          <w:b/>
          <w:bCs/>
          <w:sz w:val="23"/>
          <w:szCs w:val="23"/>
          <w:u w:val="single"/>
          <w:lang w:val="sr-Cyrl-RS"/>
        </w:rPr>
        <w:t xml:space="preserve"> </w:t>
      </w:r>
      <w:r w:rsidR="002C68F0">
        <w:rPr>
          <w:rFonts w:eastAsiaTheme="minorHAnsi"/>
          <w:b/>
          <w:bCs/>
          <w:sz w:val="23"/>
          <w:szCs w:val="23"/>
          <w:u w:val="single"/>
          <w:lang w:val="sr-Cyrl-RS"/>
        </w:rPr>
        <w:t>dnevnog</w:t>
      </w:r>
      <w:r w:rsidR="001D4721" w:rsidRPr="00B35862">
        <w:rPr>
          <w:rFonts w:eastAsiaTheme="minorHAnsi"/>
          <w:b/>
          <w:bCs/>
          <w:sz w:val="23"/>
          <w:szCs w:val="23"/>
          <w:u w:val="single"/>
          <w:lang w:val="sr-Cyrl-RS"/>
        </w:rPr>
        <w:t xml:space="preserve"> </w:t>
      </w:r>
      <w:r w:rsidR="002C68F0">
        <w:rPr>
          <w:rFonts w:eastAsiaTheme="minorHAnsi"/>
          <w:b/>
          <w:bCs/>
          <w:sz w:val="23"/>
          <w:szCs w:val="23"/>
          <w:u w:val="single"/>
          <w:lang w:val="sr-Cyrl-RS"/>
        </w:rPr>
        <w:t>reda</w:t>
      </w:r>
      <w:r w:rsidR="005A1F22" w:rsidRPr="00B35862">
        <w:rPr>
          <w:rFonts w:eastAsiaTheme="minorHAnsi"/>
          <w:bCs/>
          <w:sz w:val="23"/>
          <w:szCs w:val="23"/>
          <w:u w:val="single"/>
          <w:lang w:val="sr-Cyrl-RS"/>
        </w:rPr>
        <w:t>:</w:t>
      </w:r>
      <w:r w:rsidR="00853120" w:rsidRPr="00B35862">
        <w:rPr>
          <w:rFonts w:eastAsiaTheme="minorHAnsi"/>
          <w:sz w:val="23"/>
          <w:szCs w:val="23"/>
          <w:lang w:val="en-US"/>
        </w:rPr>
        <w:t xml:space="preserve"> </w:t>
      </w:r>
      <w:r w:rsidR="002C68F0">
        <w:rPr>
          <w:rFonts w:eastAsiaTheme="minorHAnsi"/>
          <w:sz w:val="23"/>
          <w:szCs w:val="23"/>
          <w:lang w:val="en-US"/>
        </w:rPr>
        <w:t>Razmatranje</w:t>
      </w:r>
      <w:r w:rsidR="00853120" w:rsidRPr="00B35862">
        <w:rPr>
          <w:rFonts w:eastAsiaTheme="minorHAnsi"/>
          <w:sz w:val="23"/>
          <w:szCs w:val="23"/>
          <w:lang w:val="en-US"/>
        </w:rPr>
        <w:t xml:space="preserve"> </w:t>
      </w:r>
      <w:r w:rsidR="002C68F0">
        <w:rPr>
          <w:sz w:val="23"/>
          <w:szCs w:val="23"/>
          <w:lang w:val="sr-Cyrl-CS"/>
        </w:rPr>
        <w:t>Predloga</w:t>
      </w:r>
      <w:r w:rsidR="00117648" w:rsidRPr="00B35862">
        <w:rPr>
          <w:sz w:val="23"/>
          <w:szCs w:val="23"/>
          <w:lang w:val="sr-Cyrl-CS"/>
        </w:rPr>
        <w:t xml:space="preserve"> </w:t>
      </w:r>
      <w:r w:rsidR="002C68F0">
        <w:rPr>
          <w:rStyle w:val="FontStyle38"/>
          <w:sz w:val="23"/>
          <w:szCs w:val="23"/>
        </w:rPr>
        <w:t>zakona</w:t>
      </w:r>
      <w:r w:rsidR="00117648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o</w:t>
      </w:r>
      <w:r w:rsidR="00117648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potvrđivanju</w:t>
      </w:r>
      <w:r w:rsidR="00117648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Sporazuma</w:t>
      </w:r>
      <w:r w:rsidR="00117648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između</w:t>
      </w:r>
      <w:r w:rsidR="00117648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Vlade</w:t>
      </w:r>
      <w:r w:rsidR="00117648" w:rsidRPr="00B35862">
        <w:rPr>
          <w:rStyle w:val="FontStyle38"/>
          <w:sz w:val="23"/>
          <w:szCs w:val="23"/>
        </w:rPr>
        <w:t xml:space="preserve">  </w:t>
      </w:r>
      <w:r w:rsidR="002C68F0">
        <w:rPr>
          <w:rStyle w:val="FontStyle38"/>
          <w:sz w:val="23"/>
          <w:szCs w:val="23"/>
        </w:rPr>
        <w:t>Republike</w:t>
      </w:r>
      <w:r w:rsidR="00117648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Srbije</w:t>
      </w:r>
      <w:r w:rsidR="00117648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i</w:t>
      </w:r>
      <w:r w:rsidR="00117648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Vlade</w:t>
      </w:r>
      <w:r w:rsidR="00117648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Republike</w:t>
      </w:r>
      <w:r w:rsidR="00117648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Severne</w:t>
      </w:r>
      <w:r w:rsidR="00117648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Makedonije</w:t>
      </w:r>
      <w:r w:rsidR="00117648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o</w:t>
      </w:r>
      <w:r w:rsidR="00117648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uzajamnom</w:t>
      </w:r>
      <w:r w:rsidR="00117648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priznavanju</w:t>
      </w:r>
      <w:r w:rsidR="00117648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kvalifikovanih</w:t>
      </w:r>
      <w:r w:rsidR="00117648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usluga</w:t>
      </w:r>
      <w:r w:rsidR="00117648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od</w:t>
      </w:r>
      <w:r w:rsidR="00117648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poverenja</w:t>
      </w:r>
      <w:r w:rsidR="00117648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koje</w:t>
      </w:r>
      <w:r w:rsidR="00117648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se</w:t>
      </w:r>
      <w:r w:rsidR="00117648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pružaju</w:t>
      </w:r>
      <w:r w:rsidR="00117648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u</w:t>
      </w:r>
      <w:r w:rsidR="00117648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Republici</w:t>
      </w:r>
      <w:r w:rsidR="00117648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Srbiji</w:t>
      </w:r>
      <w:r w:rsidR="00117648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i</w:t>
      </w:r>
      <w:r w:rsidR="00117648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Republici</w:t>
      </w:r>
      <w:r w:rsidR="00117648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Severnoj</w:t>
      </w:r>
      <w:r w:rsidR="00117648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Makedoniji</w:t>
      </w:r>
      <w:r w:rsidR="00117648" w:rsidRPr="00B35862">
        <w:rPr>
          <w:rStyle w:val="FontStyle38"/>
          <w:sz w:val="23"/>
          <w:szCs w:val="23"/>
        </w:rPr>
        <w:t>,</w:t>
      </w:r>
      <w:r w:rsidR="00117648"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koji</w:t>
      </w:r>
      <w:r w:rsidR="00117648"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je</w:t>
      </w:r>
      <w:r w:rsidR="00117648"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podnela</w:t>
      </w:r>
      <w:r w:rsidR="00117648"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Vlada</w:t>
      </w:r>
    </w:p>
    <w:p w:rsidR="00A97A29" w:rsidRPr="00B35862" w:rsidRDefault="00A97A29" w:rsidP="001A3971">
      <w:pPr>
        <w:jc w:val="both"/>
        <w:rPr>
          <w:rFonts w:eastAsiaTheme="minorHAnsi"/>
          <w:sz w:val="23"/>
          <w:szCs w:val="23"/>
          <w:lang w:val="en-US"/>
        </w:rPr>
      </w:pPr>
    </w:p>
    <w:p w:rsidR="00A97A29" w:rsidRPr="00B35862" w:rsidRDefault="00A97A29" w:rsidP="007C7255">
      <w:pPr>
        <w:spacing w:after="120"/>
        <w:jc w:val="both"/>
        <w:rPr>
          <w:rFonts w:eastAsiaTheme="minorHAnsi"/>
          <w:sz w:val="23"/>
          <w:szCs w:val="23"/>
          <w:lang w:val="sr-Cyrl-RS"/>
        </w:rPr>
      </w:pPr>
      <w:r w:rsidRPr="00B35862">
        <w:rPr>
          <w:rFonts w:eastAsiaTheme="minorHAnsi"/>
          <w:sz w:val="23"/>
          <w:szCs w:val="23"/>
          <w:lang w:val="en-US"/>
        </w:rPr>
        <w:tab/>
      </w:r>
      <w:r w:rsidR="002C68F0">
        <w:rPr>
          <w:rFonts w:eastAsiaTheme="minorHAnsi"/>
          <w:bCs/>
          <w:sz w:val="23"/>
          <w:szCs w:val="23"/>
          <w:lang w:val="sr-Cyrl-RS"/>
        </w:rPr>
        <w:t>Odbor</w:t>
      </w:r>
      <w:r w:rsidR="001D4721" w:rsidRPr="00B35862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2C68F0">
        <w:rPr>
          <w:rFonts w:eastAsiaTheme="minorHAnsi"/>
          <w:bCs/>
          <w:sz w:val="23"/>
          <w:szCs w:val="23"/>
          <w:lang w:val="sr-Cyrl-RS"/>
        </w:rPr>
        <w:t>je</w:t>
      </w:r>
      <w:r w:rsidR="001D4721" w:rsidRPr="00B35862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2C68F0">
        <w:rPr>
          <w:rFonts w:eastAsiaTheme="minorHAnsi"/>
          <w:bCs/>
          <w:sz w:val="23"/>
          <w:szCs w:val="23"/>
          <w:lang w:val="sr-Cyrl-RS"/>
        </w:rPr>
        <w:t>razmotrio</w:t>
      </w:r>
      <w:r w:rsidR="00AE5658" w:rsidRPr="00B35862">
        <w:rPr>
          <w:rFonts w:eastAsiaTheme="minorHAnsi"/>
          <w:sz w:val="23"/>
          <w:szCs w:val="23"/>
          <w:lang w:val="en-US"/>
        </w:rPr>
        <w:t xml:space="preserve"> </w:t>
      </w:r>
      <w:r w:rsidR="002C68F0">
        <w:rPr>
          <w:sz w:val="23"/>
          <w:szCs w:val="23"/>
          <w:lang w:val="sr-Cyrl-CS"/>
        </w:rPr>
        <w:t>Predlog</w:t>
      </w:r>
      <w:r w:rsidR="00117648" w:rsidRPr="00B35862">
        <w:rPr>
          <w:sz w:val="23"/>
          <w:szCs w:val="23"/>
          <w:lang w:val="sr-Cyrl-CS"/>
        </w:rPr>
        <w:t xml:space="preserve"> </w:t>
      </w:r>
      <w:r w:rsidR="002C68F0">
        <w:rPr>
          <w:rStyle w:val="FontStyle38"/>
          <w:sz w:val="23"/>
          <w:szCs w:val="23"/>
        </w:rPr>
        <w:t>zakona</w:t>
      </w:r>
      <w:r w:rsidR="00117648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o</w:t>
      </w:r>
      <w:r w:rsidR="00117648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potvrđivanju</w:t>
      </w:r>
      <w:r w:rsidR="00117648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Sporazuma</w:t>
      </w:r>
      <w:r w:rsidR="00117648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između</w:t>
      </w:r>
      <w:r w:rsidR="00117648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Vlade</w:t>
      </w:r>
      <w:r w:rsidR="00117648" w:rsidRPr="00B35862">
        <w:rPr>
          <w:rStyle w:val="FontStyle38"/>
          <w:sz w:val="23"/>
          <w:szCs w:val="23"/>
        </w:rPr>
        <w:t xml:space="preserve">  </w:t>
      </w:r>
      <w:r w:rsidR="002C68F0">
        <w:rPr>
          <w:rStyle w:val="FontStyle38"/>
          <w:sz w:val="23"/>
          <w:szCs w:val="23"/>
        </w:rPr>
        <w:t>Republike</w:t>
      </w:r>
      <w:r w:rsidR="00117648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Srbije</w:t>
      </w:r>
      <w:r w:rsidR="00117648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i</w:t>
      </w:r>
      <w:r w:rsidR="00117648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Vlade</w:t>
      </w:r>
      <w:r w:rsidR="00117648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Republike</w:t>
      </w:r>
      <w:r w:rsidR="00117648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Severne</w:t>
      </w:r>
      <w:r w:rsidR="00117648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Makedonije</w:t>
      </w:r>
      <w:r w:rsidR="00117648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o</w:t>
      </w:r>
      <w:r w:rsidR="00117648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uzajamnom</w:t>
      </w:r>
      <w:r w:rsidR="00117648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priznavanju</w:t>
      </w:r>
      <w:r w:rsidR="00117648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kvalifikovanih</w:t>
      </w:r>
      <w:r w:rsidR="00117648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usluga</w:t>
      </w:r>
      <w:r w:rsidR="00117648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od</w:t>
      </w:r>
      <w:r w:rsidR="00117648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poverenja</w:t>
      </w:r>
      <w:r w:rsidR="00117648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koje</w:t>
      </w:r>
      <w:r w:rsidR="00117648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se</w:t>
      </w:r>
      <w:r w:rsidR="00117648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pružaju</w:t>
      </w:r>
      <w:r w:rsidR="00117648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u</w:t>
      </w:r>
      <w:r w:rsidR="00117648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Republici</w:t>
      </w:r>
      <w:r w:rsidR="00117648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Srbiji</w:t>
      </w:r>
      <w:r w:rsidR="00117648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i</w:t>
      </w:r>
      <w:r w:rsidR="00117648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Republici</w:t>
      </w:r>
      <w:r w:rsidR="00117648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Severnoj</w:t>
      </w:r>
      <w:r w:rsidR="00117648" w:rsidRPr="00B35862">
        <w:rPr>
          <w:rStyle w:val="FontStyle38"/>
          <w:sz w:val="23"/>
          <w:szCs w:val="23"/>
        </w:rPr>
        <w:t xml:space="preserve"> </w:t>
      </w:r>
      <w:r w:rsidR="002C68F0">
        <w:rPr>
          <w:rStyle w:val="FontStyle38"/>
          <w:sz w:val="23"/>
          <w:szCs w:val="23"/>
        </w:rPr>
        <w:t>Makedoniji</w:t>
      </w:r>
      <w:r w:rsidR="00117648" w:rsidRPr="00B35862">
        <w:rPr>
          <w:rStyle w:val="FontStyle38"/>
          <w:sz w:val="23"/>
          <w:szCs w:val="23"/>
        </w:rPr>
        <w:t>,</w:t>
      </w:r>
      <w:r w:rsidR="00117648"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koji</w:t>
      </w:r>
      <w:r w:rsidR="00117648"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je</w:t>
      </w:r>
      <w:r w:rsidR="00117648"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podnela</w:t>
      </w:r>
      <w:r w:rsidR="00117648"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Vlada</w:t>
      </w:r>
      <w:r w:rsidR="001D4721" w:rsidRPr="00B35862">
        <w:rPr>
          <w:rFonts w:eastAsiaTheme="minorHAnsi"/>
          <w:sz w:val="23"/>
          <w:szCs w:val="23"/>
          <w:lang w:val="en-US"/>
        </w:rPr>
        <w:t>,</w:t>
      </w:r>
      <w:r w:rsidR="001D4721" w:rsidRPr="00B35862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u</w:t>
      </w:r>
      <w:r w:rsidR="001D4721"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načelu</w:t>
      </w:r>
      <w:r w:rsidR="001D4721"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i</w:t>
      </w:r>
      <w:r w:rsidR="001D4721"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smatra</w:t>
      </w:r>
      <w:r w:rsidR="001D4721"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da</w:t>
      </w:r>
      <w:r w:rsidR="001D4721"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je</w:t>
      </w:r>
      <w:r w:rsidR="001D4721"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Predlog</w:t>
      </w:r>
      <w:r w:rsidR="001D4721"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zakona</w:t>
      </w:r>
      <w:r w:rsidR="001D4721"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u</w:t>
      </w:r>
      <w:r w:rsidR="001D4721"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skladu</w:t>
      </w:r>
      <w:r w:rsidR="001D4721"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sa</w:t>
      </w:r>
      <w:r w:rsidR="001D4721"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Ustavom</w:t>
      </w:r>
      <w:r w:rsidR="001D4721"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i</w:t>
      </w:r>
      <w:r w:rsidR="001D4721"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pravnim</w:t>
      </w:r>
      <w:r w:rsidR="001D4721"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sistemom</w:t>
      </w:r>
      <w:r w:rsidR="001D4721"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Republike</w:t>
      </w:r>
      <w:r w:rsidR="001D4721"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Srbije</w:t>
      </w:r>
      <w:r w:rsidR="001D4721" w:rsidRPr="00B35862">
        <w:rPr>
          <w:sz w:val="23"/>
          <w:szCs w:val="23"/>
          <w:lang w:val="sr-Cyrl-CS"/>
        </w:rPr>
        <w:t>.</w:t>
      </w:r>
    </w:p>
    <w:p w:rsidR="00A97A29" w:rsidRPr="00B35862" w:rsidRDefault="007C7255" w:rsidP="007C7255">
      <w:pPr>
        <w:spacing w:after="120"/>
        <w:jc w:val="both"/>
        <w:rPr>
          <w:rFonts w:eastAsiaTheme="minorHAnsi"/>
          <w:sz w:val="23"/>
          <w:szCs w:val="23"/>
          <w:lang w:val="sr-Cyrl-RS"/>
        </w:rPr>
      </w:pPr>
      <w:r w:rsidRPr="00B35862">
        <w:rPr>
          <w:rFonts w:eastAsiaTheme="minorHAnsi"/>
          <w:sz w:val="23"/>
          <w:szCs w:val="23"/>
          <w:lang w:val="sr-Cyrl-RS"/>
        </w:rPr>
        <w:tab/>
      </w:r>
      <w:r w:rsidR="002C68F0">
        <w:rPr>
          <w:rFonts w:eastAsia="Calibri"/>
          <w:sz w:val="23"/>
          <w:szCs w:val="23"/>
        </w:rPr>
        <w:t>Odbor</w:t>
      </w:r>
      <w:r w:rsidR="001D4721" w:rsidRPr="00B35862">
        <w:rPr>
          <w:rFonts w:eastAsia="Calibri"/>
          <w:sz w:val="23"/>
          <w:szCs w:val="23"/>
        </w:rPr>
        <w:t xml:space="preserve"> </w:t>
      </w:r>
      <w:r w:rsidR="002C68F0">
        <w:rPr>
          <w:rFonts w:eastAsia="Calibri"/>
          <w:sz w:val="23"/>
          <w:szCs w:val="23"/>
        </w:rPr>
        <w:t>je</w:t>
      </w:r>
      <w:r w:rsidR="001D4721" w:rsidRPr="00B35862">
        <w:rPr>
          <w:rFonts w:eastAsia="Calibri"/>
          <w:sz w:val="23"/>
          <w:szCs w:val="23"/>
        </w:rPr>
        <w:t xml:space="preserve"> </w:t>
      </w:r>
      <w:r w:rsidR="002C68F0">
        <w:rPr>
          <w:rFonts w:eastAsia="Calibri"/>
          <w:sz w:val="23"/>
          <w:szCs w:val="23"/>
        </w:rPr>
        <w:t>odluku</w:t>
      </w:r>
      <w:r w:rsidR="001D4721" w:rsidRPr="00B35862">
        <w:rPr>
          <w:rFonts w:eastAsia="Calibri"/>
          <w:sz w:val="23"/>
          <w:szCs w:val="23"/>
        </w:rPr>
        <w:t xml:space="preserve"> </w:t>
      </w:r>
      <w:r w:rsidR="002C68F0">
        <w:rPr>
          <w:rFonts w:eastAsia="Calibri"/>
          <w:sz w:val="23"/>
          <w:szCs w:val="23"/>
        </w:rPr>
        <w:t>doneo</w:t>
      </w:r>
      <w:r w:rsidR="001D4721" w:rsidRPr="00B35862">
        <w:rPr>
          <w:rFonts w:eastAsia="Calibri"/>
          <w:sz w:val="23"/>
          <w:szCs w:val="23"/>
        </w:rPr>
        <w:t xml:space="preserve"> </w:t>
      </w:r>
      <w:r w:rsidR="002C68F0">
        <w:rPr>
          <w:rFonts w:eastAsia="Calibri"/>
          <w:sz w:val="23"/>
          <w:szCs w:val="23"/>
          <w:lang w:val="sr-Cyrl-RS"/>
        </w:rPr>
        <w:t>jednoglasno</w:t>
      </w:r>
      <w:r w:rsidR="001D4721" w:rsidRPr="00B35862">
        <w:rPr>
          <w:rFonts w:eastAsia="Calibri"/>
          <w:sz w:val="23"/>
          <w:szCs w:val="23"/>
          <w:lang w:val="sr-Cyrl-RS"/>
        </w:rPr>
        <w:t xml:space="preserve"> </w:t>
      </w:r>
      <w:r w:rsidR="00C54BAA" w:rsidRPr="00B35862">
        <w:rPr>
          <w:rFonts w:eastAsia="Calibri"/>
          <w:sz w:val="23"/>
          <w:szCs w:val="23"/>
          <w:lang w:val="sr-Cyrl-RS"/>
        </w:rPr>
        <w:t>(</w:t>
      </w:r>
      <w:r w:rsidR="003B75BC" w:rsidRPr="00B35862">
        <w:rPr>
          <w:rFonts w:eastAsia="Calibri"/>
          <w:sz w:val="23"/>
          <w:szCs w:val="23"/>
          <w:lang w:val="en-US"/>
        </w:rPr>
        <w:t>1</w:t>
      </w:r>
      <w:r w:rsidR="004D6BD2" w:rsidRPr="00B35862">
        <w:rPr>
          <w:rFonts w:eastAsia="Calibri"/>
          <w:sz w:val="23"/>
          <w:szCs w:val="23"/>
          <w:lang w:val="sr-Cyrl-RS"/>
        </w:rPr>
        <w:t>0</w:t>
      </w:r>
      <w:r w:rsidR="00B773F9" w:rsidRPr="00B35862">
        <w:rPr>
          <w:rFonts w:eastAsia="Calibri"/>
          <w:sz w:val="23"/>
          <w:szCs w:val="23"/>
          <w:lang w:val="sr-Cyrl-RS"/>
        </w:rPr>
        <w:t xml:space="preserve"> </w:t>
      </w:r>
      <w:r w:rsidR="002C68F0">
        <w:rPr>
          <w:rFonts w:eastAsia="Calibri"/>
          <w:sz w:val="23"/>
          <w:szCs w:val="23"/>
          <w:lang w:val="sr-Cyrl-RS"/>
        </w:rPr>
        <w:t>glasova</w:t>
      </w:r>
      <w:r w:rsidR="00B773F9" w:rsidRPr="00B35862">
        <w:rPr>
          <w:rFonts w:eastAsia="Calibri"/>
          <w:sz w:val="23"/>
          <w:szCs w:val="23"/>
          <w:lang w:val="sr-Cyrl-RS"/>
        </w:rPr>
        <w:t xml:space="preserve"> </w:t>
      </w:r>
      <w:r w:rsidR="002C68F0">
        <w:rPr>
          <w:rFonts w:eastAsia="Calibri"/>
          <w:sz w:val="23"/>
          <w:szCs w:val="23"/>
          <w:lang w:val="sr-Cyrl-RS"/>
        </w:rPr>
        <w:t>za</w:t>
      </w:r>
      <w:r w:rsidR="00C54BAA" w:rsidRPr="00B35862">
        <w:rPr>
          <w:rFonts w:eastAsia="Calibri"/>
          <w:sz w:val="23"/>
          <w:szCs w:val="23"/>
          <w:lang w:val="sr-Cyrl-RS"/>
        </w:rPr>
        <w:t>).</w:t>
      </w:r>
    </w:p>
    <w:p w:rsidR="00117648" w:rsidRDefault="007C7255" w:rsidP="00421C90">
      <w:pPr>
        <w:spacing w:after="240"/>
        <w:jc w:val="both"/>
        <w:rPr>
          <w:sz w:val="23"/>
          <w:szCs w:val="23"/>
          <w:lang w:val="sr-Cyrl-RS"/>
        </w:rPr>
      </w:pPr>
      <w:r w:rsidRPr="00B35862">
        <w:rPr>
          <w:rFonts w:eastAsiaTheme="minorHAnsi"/>
          <w:sz w:val="23"/>
          <w:szCs w:val="23"/>
          <w:lang w:val="sr-Cyrl-RS"/>
        </w:rPr>
        <w:tab/>
      </w:r>
      <w:r w:rsidR="002C68F0">
        <w:rPr>
          <w:sz w:val="23"/>
          <w:szCs w:val="23"/>
          <w:lang w:val="sr-Cyrl-CS"/>
        </w:rPr>
        <w:t>Za</w:t>
      </w:r>
      <w:r w:rsidR="00811BB6"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izvestioca</w:t>
      </w:r>
      <w:r w:rsidR="00811BB6"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Odbora</w:t>
      </w:r>
      <w:r w:rsidR="00811BB6"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na</w:t>
      </w:r>
      <w:r w:rsidR="00811BB6"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sednici</w:t>
      </w:r>
      <w:r w:rsidR="00811BB6"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Narodne</w:t>
      </w:r>
      <w:r w:rsidR="00811BB6"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skupštine</w:t>
      </w:r>
      <w:r w:rsidR="00811BB6"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određen</w:t>
      </w:r>
      <w:r w:rsidR="00811BB6"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je</w:t>
      </w:r>
      <w:r w:rsidR="00811BB6"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RS"/>
        </w:rPr>
        <w:t>predsednik</w:t>
      </w:r>
      <w:r w:rsidR="00811BB6"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Odbora</w:t>
      </w:r>
      <w:r w:rsidR="00811BB6" w:rsidRPr="00B35862">
        <w:rPr>
          <w:sz w:val="23"/>
          <w:szCs w:val="23"/>
          <w:lang w:val="sr-Cyrl-CS"/>
        </w:rPr>
        <w:t>.</w:t>
      </w:r>
      <w:r w:rsidR="00811BB6" w:rsidRPr="00B35862">
        <w:rPr>
          <w:sz w:val="23"/>
          <w:szCs w:val="23"/>
          <w:lang w:val="sr-Cyrl-RS"/>
        </w:rPr>
        <w:tab/>
      </w:r>
    </w:p>
    <w:p w:rsidR="00117648" w:rsidRPr="00B35862" w:rsidRDefault="00117648" w:rsidP="00117648">
      <w:pPr>
        <w:jc w:val="both"/>
        <w:rPr>
          <w:rFonts w:eastAsiaTheme="minorHAnsi"/>
          <w:sz w:val="23"/>
          <w:szCs w:val="23"/>
          <w:lang w:val="sr-Cyrl-RS"/>
        </w:rPr>
      </w:pPr>
      <w:r w:rsidRPr="00117648">
        <w:rPr>
          <w:rFonts w:eastAsiaTheme="minorHAnsi"/>
          <w:bCs/>
          <w:sz w:val="23"/>
          <w:szCs w:val="23"/>
          <w:lang w:val="sr-Cyrl-RS"/>
        </w:rPr>
        <w:tab/>
      </w:r>
      <w:r w:rsidR="00C76945" w:rsidRPr="00117648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2C68F0">
        <w:rPr>
          <w:rFonts w:eastAsiaTheme="minorHAnsi"/>
          <w:b/>
          <w:bCs/>
          <w:sz w:val="23"/>
          <w:szCs w:val="23"/>
          <w:u w:val="single"/>
          <w:lang w:val="sr-Cyrl-RS"/>
        </w:rPr>
        <w:t>Peta</w:t>
      </w:r>
      <w:r w:rsidRPr="00B35862">
        <w:rPr>
          <w:rFonts w:eastAsiaTheme="minorHAnsi"/>
          <w:b/>
          <w:bCs/>
          <w:sz w:val="23"/>
          <w:szCs w:val="23"/>
          <w:u w:val="single"/>
          <w:lang w:val="sr-Cyrl-RS"/>
        </w:rPr>
        <w:t xml:space="preserve"> </w:t>
      </w:r>
      <w:r w:rsidR="002C68F0">
        <w:rPr>
          <w:rFonts w:eastAsiaTheme="minorHAnsi"/>
          <w:b/>
          <w:bCs/>
          <w:sz w:val="23"/>
          <w:szCs w:val="23"/>
          <w:u w:val="single"/>
          <w:lang w:val="sr-Cyrl-RS"/>
        </w:rPr>
        <w:t>tačka</w:t>
      </w:r>
      <w:r w:rsidRPr="00B35862">
        <w:rPr>
          <w:rFonts w:eastAsiaTheme="minorHAnsi"/>
          <w:b/>
          <w:bCs/>
          <w:sz w:val="23"/>
          <w:szCs w:val="23"/>
          <w:u w:val="single"/>
          <w:lang w:val="sr-Cyrl-RS"/>
        </w:rPr>
        <w:t xml:space="preserve"> </w:t>
      </w:r>
      <w:r w:rsidR="002C68F0">
        <w:rPr>
          <w:rFonts w:eastAsiaTheme="minorHAnsi"/>
          <w:b/>
          <w:bCs/>
          <w:sz w:val="23"/>
          <w:szCs w:val="23"/>
          <w:u w:val="single"/>
          <w:lang w:val="sr-Cyrl-RS"/>
        </w:rPr>
        <w:t>dnevnog</w:t>
      </w:r>
      <w:r w:rsidRPr="00B35862">
        <w:rPr>
          <w:rFonts w:eastAsiaTheme="minorHAnsi"/>
          <w:b/>
          <w:bCs/>
          <w:sz w:val="23"/>
          <w:szCs w:val="23"/>
          <w:u w:val="single"/>
          <w:lang w:val="sr-Cyrl-RS"/>
        </w:rPr>
        <w:t xml:space="preserve"> </w:t>
      </w:r>
      <w:r w:rsidR="002C68F0">
        <w:rPr>
          <w:rFonts w:eastAsiaTheme="minorHAnsi"/>
          <w:b/>
          <w:bCs/>
          <w:sz w:val="23"/>
          <w:szCs w:val="23"/>
          <w:u w:val="single"/>
          <w:lang w:val="sr-Cyrl-RS"/>
        </w:rPr>
        <w:t>reda</w:t>
      </w:r>
      <w:r w:rsidRPr="00B35862">
        <w:rPr>
          <w:rFonts w:eastAsiaTheme="minorHAnsi"/>
          <w:bCs/>
          <w:sz w:val="23"/>
          <w:szCs w:val="23"/>
          <w:u w:val="single"/>
          <w:lang w:val="sr-Cyrl-RS"/>
        </w:rPr>
        <w:t>:</w:t>
      </w:r>
      <w:r w:rsidRPr="00B35862">
        <w:rPr>
          <w:rFonts w:eastAsiaTheme="minorHAnsi"/>
          <w:sz w:val="23"/>
          <w:szCs w:val="23"/>
          <w:lang w:val="en-US"/>
        </w:rPr>
        <w:t xml:space="preserve"> </w:t>
      </w:r>
      <w:r w:rsidR="002C68F0">
        <w:rPr>
          <w:rFonts w:eastAsiaTheme="minorHAnsi"/>
          <w:sz w:val="23"/>
          <w:szCs w:val="23"/>
          <w:lang w:val="en-US"/>
        </w:rPr>
        <w:t>Razmatranje</w:t>
      </w:r>
      <w:r w:rsidRPr="00B35862">
        <w:rPr>
          <w:rFonts w:eastAsiaTheme="minorHAnsi"/>
          <w:sz w:val="23"/>
          <w:szCs w:val="23"/>
          <w:lang w:val="en-US"/>
        </w:rPr>
        <w:t xml:space="preserve"> </w:t>
      </w:r>
      <w:r w:rsidR="002C68F0">
        <w:rPr>
          <w:sz w:val="23"/>
          <w:szCs w:val="23"/>
        </w:rPr>
        <w:t>Predloga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zakona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o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potvrđivanju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Sporazuma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o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slobodnoj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trgovini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između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Republike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Srbije</w:t>
      </w:r>
      <w:r w:rsidRPr="00B35862">
        <w:rPr>
          <w:sz w:val="23"/>
          <w:szCs w:val="23"/>
        </w:rPr>
        <w:t xml:space="preserve">, </w:t>
      </w:r>
      <w:r w:rsidR="002C68F0">
        <w:rPr>
          <w:sz w:val="23"/>
          <w:szCs w:val="23"/>
        </w:rPr>
        <w:t>s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jedne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strane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i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Evroazijske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ekonomske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unije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i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njenih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država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članica</w:t>
      </w:r>
      <w:r w:rsidRPr="00B35862">
        <w:rPr>
          <w:sz w:val="23"/>
          <w:szCs w:val="23"/>
        </w:rPr>
        <w:t xml:space="preserve">, </w:t>
      </w:r>
      <w:r w:rsidR="002C68F0">
        <w:rPr>
          <w:sz w:val="23"/>
          <w:szCs w:val="23"/>
        </w:rPr>
        <w:t>s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druge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strane</w:t>
      </w:r>
      <w:r w:rsidRPr="00B35862">
        <w:rPr>
          <w:rStyle w:val="FontStyle38"/>
          <w:sz w:val="23"/>
          <w:szCs w:val="23"/>
        </w:rPr>
        <w:t>,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koji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je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podnela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Vlada</w:t>
      </w:r>
    </w:p>
    <w:p w:rsidR="00117648" w:rsidRPr="00B35862" w:rsidRDefault="00117648" w:rsidP="00117648">
      <w:pPr>
        <w:jc w:val="both"/>
        <w:rPr>
          <w:rFonts w:eastAsiaTheme="minorHAnsi"/>
          <w:sz w:val="23"/>
          <w:szCs w:val="23"/>
          <w:lang w:val="en-US"/>
        </w:rPr>
      </w:pPr>
    </w:p>
    <w:p w:rsidR="00117648" w:rsidRPr="00B35862" w:rsidRDefault="00117648" w:rsidP="00117648">
      <w:pPr>
        <w:spacing w:after="120"/>
        <w:jc w:val="both"/>
        <w:rPr>
          <w:rFonts w:eastAsiaTheme="minorHAnsi"/>
          <w:sz w:val="23"/>
          <w:szCs w:val="23"/>
          <w:lang w:val="sr-Cyrl-RS"/>
        </w:rPr>
      </w:pPr>
      <w:r w:rsidRPr="00B35862">
        <w:rPr>
          <w:rFonts w:eastAsiaTheme="minorHAnsi"/>
          <w:sz w:val="23"/>
          <w:szCs w:val="23"/>
          <w:lang w:val="en-US"/>
        </w:rPr>
        <w:tab/>
      </w:r>
      <w:r w:rsidR="002C68F0">
        <w:rPr>
          <w:rFonts w:eastAsiaTheme="minorHAnsi"/>
          <w:bCs/>
          <w:sz w:val="23"/>
          <w:szCs w:val="23"/>
          <w:lang w:val="sr-Cyrl-RS"/>
        </w:rPr>
        <w:t>Odbor</w:t>
      </w:r>
      <w:r w:rsidRPr="00B35862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2C68F0">
        <w:rPr>
          <w:rFonts w:eastAsiaTheme="minorHAnsi"/>
          <w:bCs/>
          <w:sz w:val="23"/>
          <w:szCs w:val="23"/>
          <w:lang w:val="sr-Cyrl-RS"/>
        </w:rPr>
        <w:t>je</w:t>
      </w:r>
      <w:r w:rsidRPr="00B35862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2C68F0">
        <w:rPr>
          <w:rFonts w:eastAsiaTheme="minorHAnsi"/>
          <w:bCs/>
          <w:sz w:val="23"/>
          <w:szCs w:val="23"/>
          <w:lang w:val="sr-Cyrl-RS"/>
        </w:rPr>
        <w:t>razmotrio</w:t>
      </w:r>
      <w:r w:rsidRPr="00B35862">
        <w:rPr>
          <w:rFonts w:eastAsiaTheme="minorHAnsi"/>
          <w:sz w:val="23"/>
          <w:szCs w:val="23"/>
          <w:lang w:val="en-US"/>
        </w:rPr>
        <w:t xml:space="preserve"> </w:t>
      </w:r>
      <w:r w:rsidR="002C68F0">
        <w:rPr>
          <w:sz w:val="23"/>
          <w:szCs w:val="23"/>
        </w:rPr>
        <w:t>Predlog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zakona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o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potvrđivanju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Sporazuma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o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slobodnoj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trgovini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između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Republike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Srbije</w:t>
      </w:r>
      <w:r w:rsidRPr="00B35862">
        <w:rPr>
          <w:sz w:val="23"/>
          <w:szCs w:val="23"/>
        </w:rPr>
        <w:t xml:space="preserve">, </w:t>
      </w:r>
      <w:r w:rsidR="002C68F0">
        <w:rPr>
          <w:sz w:val="23"/>
          <w:szCs w:val="23"/>
        </w:rPr>
        <w:t>s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jedne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strane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i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Evroazijske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ekonomske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unije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i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njenih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država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članica</w:t>
      </w:r>
      <w:r w:rsidRPr="00B35862">
        <w:rPr>
          <w:sz w:val="23"/>
          <w:szCs w:val="23"/>
        </w:rPr>
        <w:t xml:space="preserve">, </w:t>
      </w:r>
      <w:r w:rsidR="002C68F0">
        <w:rPr>
          <w:sz w:val="23"/>
          <w:szCs w:val="23"/>
        </w:rPr>
        <w:t>s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druge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strane</w:t>
      </w:r>
      <w:r w:rsidRPr="00B35862">
        <w:rPr>
          <w:rStyle w:val="FontStyle38"/>
          <w:sz w:val="23"/>
          <w:szCs w:val="23"/>
        </w:rPr>
        <w:t>,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koji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je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podnela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Vlada</w:t>
      </w:r>
      <w:r w:rsidRPr="00B35862">
        <w:rPr>
          <w:rFonts w:eastAsiaTheme="minorHAnsi"/>
          <w:sz w:val="23"/>
          <w:szCs w:val="23"/>
          <w:lang w:val="en-US"/>
        </w:rPr>
        <w:t>,</w:t>
      </w:r>
      <w:r w:rsidRPr="00B35862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u</w:t>
      </w:r>
      <w:r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načelu</w:t>
      </w:r>
      <w:r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i</w:t>
      </w:r>
      <w:r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smatra</w:t>
      </w:r>
      <w:r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da</w:t>
      </w:r>
      <w:r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je</w:t>
      </w:r>
      <w:r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Predlog</w:t>
      </w:r>
      <w:r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zakona</w:t>
      </w:r>
      <w:r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u</w:t>
      </w:r>
      <w:r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skladu</w:t>
      </w:r>
      <w:r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sa</w:t>
      </w:r>
      <w:r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Ustavom</w:t>
      </w:r>
      <w:r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i</w:t>
      </w:r>
      <w:r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pravnim</w:t>
      </w:r>
      <w:r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sistemom</w:t>
      </w:r>
      <w:r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Republike</w:t>
      </w:r>
      <w:r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Srbije</w:t>
      </w:r>
      <w:r w:rsidRPr="00B35862">
        <w:rPr>
          <w:sz w:val="23"/>
          <w:szCs w:val="23"/>
          <w:lang w:val="sr-Cyrl-CS"/>
        </w:rPr>
        <w:t>.</w:t>
      </w:r>
    </w:p>
    <w:p w:rsidR="00117648" w:rsidRPr="00B35862" w:rsidRDefault="00117648" w:rsidP="00117648">
      <w:pPr>
        <w:spacing w:after="120"/>
        <w:jc w:val="both"/>
        <w:rPr>
          <w:rFonts w:eastAsiaTheme="minorHAnsi"/>
          <w:sz w:val="23"/>
          <w:szCs w:val="23"/>
          <w:lang w:val="sr-Cyrl-RS"/>
        </w:rPr>
      </w:pPr>
      <w:r w:rsidRPr="00B35862">
        <w:rPr>
          <w:rFonts w:eastAsiaTheme="minorHAnsi"/>
          <w:sz w:val="23"/>
          <w:szCs w:val="23"/>
          <w:lang w:val="sr-Cyrl-RS"/>
        </w:rPr>
        <w:tab/>
      </w:r>
      <w:r w:rsidR="002C68F0">
        <w:rPr>
          <w:rFonts w:eastAsia="Calibri"/>
          <w:sz w:val="23"/>
          <w:szCs w:val="23"/>
        </w:rPr>
        <w:t>Odbor</w:t>
      </w:r>
      <w:r w:rsidRPr="00B35862">
        <w:rPr>
          <w:rFonts w:eastAsia="Calibri"/>
          <w:sz w:val="23"/>
          <w:szCs w:val="23"/>
        </w:rPr>
        <w:t xml:space="preserve"> </w:t>
      </w:r>
      <w:r w:rsidR="002C68F0">
        <w:rPr>
          <w:rFonts w:eastAsia="Calibri"/>
          <w:sz w:val="23"/>
          <w:szCs w:val="23"/>
        </w:rPr>
        <w:t>je</w:t>
      </w:r>
      <w:r w:rsidRPr="00B35862">
        <w:rPr>
          <w:rFonts w:eastAsia="Calibri"/>
          <w:sz w:val="23"/>
          <w:szCs w:val="23"/>
        </w:rPr>
        <w:t xml:space="preserve"> </w:t>
      </w:r>
      <w:r w:rsidR="002C68F0">
        <w:rPr>
          <w:rFonts w:eastAsia="Calibri"/>
          <w:sz w:val="23"/>
          <w:szCs w:val="23"/>
        </w:rPr>
        <w:t>odluku</w:t>
      </w:r>
      <w:r w:rsidRPr="00B35862">
        <w:rPr>
          <w:rFonts w:eastAsia="Calibri"/>
          <w:sz w:val="23"/>
          <w:szCs w:val="23"/>
        </w:rPr>
        <w:t xml:space="preserve"> </w:t>
      </w:r>
      <w:r w:rsidR="002C68F0">
        <w:rPr>
          <w:rFonts w:eastAsia="Calibri"/>
          <w:sz w:val="23"/>
          <w:szCs w:val="23"/>
        </w:rPr>
        <w:t>doneo</w:t>
      </w:r>
      <w:r w:rsidRPr="00B35862">
        <w:rPr>
          <w:rFonts w:eastAsia="Calibri"/>
          <w:sz w:val="23"/>
          <w:szCs w:val="23"/>
        </w:rPr>
        <w:t xml:space="preserve"> </w:t>
      </w:r>
      <w:r w:rsidR="002C68F0">
        <w:rPr>
          <w:rFonts w:eastAsia="Calibri"/>
          <w:sz w:val="23"/>
          <w:szCs w:val="23"/>
          <w:lang w:val="sr-Cyrl-RS"/>
        </w:rPr>
        <w:t>jednoglasno</w:t>
      </w:r>
      <w:r w:rsidRPr="00B35862">
        <w:rPr>
          <w:rFonts w:eastAsia="Calibri"/>
          <w:sz w:val="23"/>
          <w:szCs w:val="23"/>
          <w:lang w:val="sr-Cyrl-RS"/>
        </w:rPr>
        <w:t xml:space="preserve"> (</w:t>
      </w:r>
      <w:r>
        <w:rPr>
          <w:rFonts w:eastAsia="Calibri"/>
          <w:sz w:val="23"/>
          <w:szCs w:val="23"/>
          <w:lang w:val="sr-Cyrl-RS"/>
        </w:rPr>
        <w:t>9</w:t>
      </w:r>
      <w:r w:rsidRPr="00B35862">
        <w:rPr>
          <w:rFonts w:eastAsia="Calibri"/>
          <w:sz w:val="23"/>
          <w:szCs w:val="23"/>
          <w:lang w:val="sr-Cyrl-RS"/>
        </w:rPr>
        <w:t xml:space="preserve"> </w:t>
      </w:r>
      <w:r w:rsidR="002C68F0">
        <w:rPr>
          <w:rFonts w:eastAsia="Calibri"/>
          <w:sz w:val="23"/>
          <w:szCs w:val="23"/>
          <w:lang w:val="sr-Cyrl-RS"/>
        </w:rPr>
        <w:t>glasova</w:t>
      </w:r>
      <w:r w:rsidRPr="00B35862">
        <w:rPr>
          <w:rFonts w:eastAsia="Calibri"/>
          <w:sz w:val="23"/>
          <w:szCs w:val="23"/>
          <w:lang w:val="sr-Cyrl-RS"/>
        </w:rPr>
        <w:t xml:space="preserve"> </w:t>
      </w:r>
      <w:r w:rsidR="002C68F0">
        <w:rPr>
          <w:rFonts w:eastAsia="Calibri"/>
          <w:sz w:val="23"/>
          <w:szCs w:val="23"/>
          <w:lang w:val="sr-Cyrl-RS"/>
        </w:rPr>
        <w:t>za</w:t>
      </w:r>
      <w:r w:rsidRPr="00B35862">
        <w:rPr>
          <w:rFonts w:eastAsia="Calibri"/>
          <w:sz w:val="23"/>
          <w:szCs w:val="23"/>
          <w:lang w:val="sr-Cyrl-RS"/>
        </w:rPr>
        <w:t>).</w:t>
      </w:r>
    </w:p>
    <w:p w:rsidR="00117648" w:rsidRDefault="00117648" w:rsidP="00117648">
      <w:pPr>
        <w:spacing w:after="240"/>
        <w:jc w:val="both"/>
        <w:rPr>
          <w:sz w:val="23"/>
          <w:szCs w:val="23"/>
          <w:lang w:val="sr-Cyrl-RS"/>
        </w:rPr>
      </w:pPr>
      <w:r w:rsidRPr="00B35862">
        <w:rPr>
          <w:rFonts w:eastAsiaTheme="minorHAnsi"/>
          <w:sz w:val="23"/>
          <w:szCs w:val="23"/>
          <w:lang w:val="sr-Cyrl-RS"/>
        </w:rPr>
        <w:tab/>
      </w:r>
      <w:r w:rsidR="002C68F0">
        <w:rPr>
          <w:sz w:val="23"/>
          <w:szCs w:val="23"/>
          <w:lang w:val="sr-Cyrl-CS"/>
        </w:rPr>
        <w:t>Za</w:t>
      </w:r>
      <w:r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izvestioca</w:t>
      </w:r>
      <w:r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Odbora</w:t>
      </w:r>
      <w:r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na</w:t>
      </w:r>
      <w:r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sednici</w:t>
      </w:r>
      <w:r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Narodne</w:t>
      </w:r>
      <w:r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skupštine</w:t>
      </w:r>
      <w:r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određen</w:t>
      </w:r>
      <w:r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je</w:t>
      </w:r>
      <w:r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RS"/>
        </w:rPr>
        <w:t>predsednik</w:t>
      </w:r>
      <w:r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Odbora</w:t>
      </w:r>
      <w:r w:rsidRPr="00B35862">
        <w:rPr>
          <w:sz w:val="23"/>
          <w:szCs w:val="23"/>
          <w:lang w:val="sr-Cyrl-CS"/>
        </w:rPr>
        <w:t>.</w:t>
      </w:r>
      <w:r w:rsidRPr="00B35862">
        <w:rPr>
          <w:sz w:val="23"/>
          <w:szCs w:val="23"/>
          <w:lang w:val="sr-Cyrl-RS"/>
        </w:rPr>
        <w:tab/>
      </w:r>
    </w:p>
    <w:p w:rsidR="00117648" w:rsidRPr="00B35862" w:rsidRDefault="00117648" w:rsidP="00117648">
      <w:pPr>
        <w:jc w:val="both"/>
        <w:rPr>
          <w:rFonts w:eastAsiaTheme="minorHAnsi"/>
          <w:sz w:val="23"/>
          <w:szCs w:val="23"/>
          <w:lang w:val="sr-Cyrl-RS"/>
        </w:rPr>
      </w:pPr>
      <w:r w:rsidRPr="00117648">
        <w:rPr>
          <w:rFonts w:eastAsiaTheme="minorHAnsi"/>
          <w:b/>
          <w:bCs/>
          <w:sz w:val="23"/>
          <w:szCs w:val="23"/>
          <w:lang w:val="sr-Cyrl-RS"/>
        </w:rPr>
        <w:tab/>
      </w:r>
      <w:r w:rsidR="002C68F0">
        <w:rPr>
          <w:rFonts w:eastAsiaTheme="minorHAnsi"/>
          <w:b/>
          <w:bCs/>
          <w:sz w:val="23"/>
          <w:szCs w:val="23"/>
          <w:u w:val="single"/>
          <w:lang w:val="sr-Cyrl-RS"/>
        </w:rPr>
        <w:t>Šesta</w:t>
      </w:r>
      <w:r w:rsidRPr="00B35862">
        <w:rPr>
          <w:rFonts w:eastAsiaTheme="minorHAnsi"/>
          <w:b/>
          <w:bCs/>
          <w:sz w:val="23"/>
          <w:szCs w:val="23"/>
          <w:u w:val="single"/>
          <w:lang w:val="sr-Cyrl-RS"/>
        </w:rPr>
        <w:t xml:space="preserve"> </w:t>
      </w:r>
      <w:r w:rsidR="002C68F0">
        <w:rPr>
          <w:rFonts w:eastAsiaTheme="minorHAnsi"/>
          <w:b/>
          <w:bCs/>
          <w:sz w:val="23"/>
          <w:szCs w:val="23"/>
          <w:u w:val="single"/>
          <w:lang w:val="sr-Cyrl-RS"/>
        </w:rPr>
        <w:t>tačka</w:t>
      </w:r>
      <w:r w:rsidRPr="00B35862">
        <w:rPr>
          <w:rFonts w:eastAsiaTheme="minorHAnsi"/>
          <w:b/>
          <w:bCs/>
          <w:sz w:val="23"/>
          <w:szCs w:val="23"/>
          <w:u w:val="single"/>
          <w:lang w:val="sr-Cyrl-RS"/>
        </w:rPr>
        <w:t xml:space="preserve"> </w:t>
      </w:r>
      <w:r w:rsidR="002C68F0">
        <w:rPr>
          <w:rFonts w:eastAsiaTheme="minorHAnsi"/>
          <w:b/>
          <w:bCs/>
          <w:sz w:val="23"/>
          <w:szCs w:val="23"/>
          <w:u w:val="single"/>
          <w:lang w:val="sr-Cyrl-RS"/>
        </w:rPr>
        <w:t>dnevnog</w:t>
      </w:r>
      <w:r w:rsidRPr="00B35862">
        <w:rPr>
          <w:rFonts w:eastAsiaTheme="minorHAnsi"/>
          <w:b/>
          <w:bCs/>
          <w:sz w:val="23"/>
          <w:szCs w:val="23"/>
          <w:u w:val="single"/>
          <w:lang w:val="sr-Cyrl-RS"/>
        </w:rPr>
        <w:t xml:space="preserve"> </w:t>
      </w:r>
      <w:r w:rsidR="002C68F0">
        <w:rPr>
          <w:rFonts w:eastAsiaTheme="minorHAnsi"/>
          <w:b/>
          <w:bCs/>
          <w:sz w:val="23"/>
          <w:szCs w:val="23"/>
          <w:u w:val="single"/>
          <w:lang w:val="sr-Cyrl-RS"/>
        </w:rPr>
        <w:t>reda</w:t>
      </w:r>
      <w:r w:rsidRPr="00B35862">
        <w:rPr>
          <w:rFonts w:eastAsiaTheme="minorHAnsi"/>
          <w:bCs/>
          <w:sz w:val="23"/>
          <w:szCs w:val="23"/>
          <w:u w:val="single"/>
          <w:lang w:val="sr-Cyrl-RS"/>
        </w:rPr>
        <w:t>:</w:t>
      </w:r>
      <w:r w:rsidRPr="00B35862">
        <w:rPr>
          <w:rFonts w:eastAsiaTheme="minorHAnsi"/>
          <w:sz w:val="23"/>
          <w:szCs w:val="23"/>
          <w:lang w:val="en-US"/>
        </w:rPr>
        <w:t xml:space="preserve"> </w:t>
      </w:r>
      <w:r w:rsidR="002C68F0">
        <w:rPr>
          <w:rFonts w:eastAsiaTheme="minorHAnsi"/>
          <w:sz w:val="23"/>
          <w:szCs w:val="23"/>
          <w:lang w:val="en-US"/>
        </w:rPr>
        <w:t>Razmatranje</w:t>
      </w:r>
      <w:r w:rsidRPr="00B35862">
        <w:rPr>
          <w:rFonts w:eastAsiaTheme="minorHAnsi"/>
          <w:sz w:val="23"/>
          <w:szCs w:val="23"/>
          <w:lang w:val="en-US"/>
        </w:rPr>
        <w:t xml:space="preserve"> </w:t>
      </w:r>
      <w:r w:rsidR="002C68F0">
        <w:rPr>
          <w:sz w:val="23"/>
          <w:szCs w:val="23"/>
        </w:rPr>
        <w:t>Predloga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zakona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o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potvrđivanju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Dodatnog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protokola</w:t>
      </w:r>
      <w:r w:rsidRPr="00B35862">
        <w:rPr>
          <w:sz w:val="23"/>
          <w:szCs w:val="23"/>
        </w:rPr>
        <w:t xml:space="preserve"> 6 </w:t>
      </w:r>
      <w:r w:rsidR="002C68F0">
        <w:rPr>
          <w:sz w:val="23"/>
          <w:szCs w:val="23"/>
        </w:rPr>
        <w:t>o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trgovini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uslugama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Sporazuma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o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izmeni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i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pristupanju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Sporazumu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o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slobodnoj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trgovini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u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Centralnoj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Evropi</w:t>
      </w:r>
      <w:r w:rsidRPr="00B35862">
        <w:rPr>
          <w:rStyle w:val="FontStyle38"/>
          <w:sz w:val="23"/>
          <w:szCs w:val="23"/>
        </w:rPr>
        <w:t>,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koji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je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podnela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Vlada</w:t>
      </w:r>
    </w:p>
    <w:p w:rsidR="00117648" w:rsidRPr="00B35862" w:rsidRDefault="00117648" w:rsidP="00117648">
      <w:pPr>
        <w:jc w:val="both"/>
        <w:rPr>
          <w:rFonts w:eastAsiaTheme="minorHAnsi"/>
          <w:sz w:val="23"/>
          <w:szCs w:val="23"/>
          <w:lang w:val="en-US"/>
        </w:rPr>
      </w:pPr>
    </w:p>
    <w:p w:rsidR="00117648" w:rsidRPr="00B35862" w:rsidRDefault="00117648" w:rsidP="00117648">
      <w:pPr>
        <w:spacing w:after="120"/>
        <w:jc w:val="both"/>
        <w:rPr>
          <w:rFonts w:eastAsiaTheme="minorHAnsi"/>
          <w:sz w:val="23"/>
          <w:szCs w:val="23"/>
          <w:lang w:val="sr-Cyrl-RS"/>
        </w:rPr>
      </w:pPr>
      <w:r w:rsidRPr="00B35862">
        <w:rPr>
          <w:rFonts w:eastAsiaTheme="minorHAnsi"/>
          <w:sz w:val="23"/>
          <w:szCs w:val="23"/>
          <w:lang w:val="en-US"/>
        </w:rPr>
        <w:tab/>
      </w:r>
      <w:r w:rsidR="002C68F0">
        <w:rPr>
          <w:rFonts w:eastAsiaTheme="minorHAnsi"/>
          <w:bCs/>
          <w:sz w:val="23"/>
          <w:szCs w:val="23"/>
          <w:lang w:val="sr-Cyrl-RS"/>
        </w:rPr>
        <w:t>Odbor</w:t>
      </w:r>
      <w:r w:rsidRPr="00B35862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2C68F0">
        <w:rPr>
          <w:rFonts w:eastAsiaTheme="minorHAnsi"/>
          <w:bCs/>
          <w:sz w:val="23"/>
          <w:szCs w:val="23"/>
          <w:lang w:val="sr-Cyrl-RS"/>
        </w:rPr>
        <w:t>je</w:t>
      </w:r>
      <w:r w:rsidRPr="00B35862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2C68F0">
        <w:rPr>
          <w:rFonts w:eastAsiaTheme="minorHAnsi"/>
          <w:bCs/>
          <w:sz w:val="23"/>
          <w:szCs w:val="23"/>
          <w:lang w:val="sr-Cyrl-RS"/>
        </w:rPr>
        <w:t>razmotrio</w:t>
      </w:r>
      <w:r w:rsidRPr="00B35862">
        <w:rPr>
          <w:rFonts w:eastAsiaTheme="minorHAnsi"/>
          <w:sz w:val="23"/>
          <w:szCs w:val="23"/>
          <w:lang w:val="en-US"/>
        </w:rPr>
        <w:t xml:space="preserve"> </w:t>
      </w:r>
      <w:r w:rsidR="002C68F0">
        <w:rPr>
          <w:sz w:val="23"/>
          <w:szCs w:val="23"/>
        </w:rPr>
        <w:t>Predlog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zakona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o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potvrđivanju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Dodatnog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protokola</w:t>
      </w:r>
      <w:r w:rsidRPr="00B35862">
        <w:rPr>
          <w:sz w:val="23"/>
          <w:szCs w:val="23"/>
        </w:rPr>
        <w:t xml:space="preserve"> 6 </w:t>
      </w:r>
      <w:r w:rsidR="002C68F0">
        <w:rPr>
          <w:sz w:val="23"/>
          <w:szCs w:val="23"/>
        </w:rPr>
        <w:t>o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trgovini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uslugama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Sporazuma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o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izmeni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i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pristupanju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Sporazumu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o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slobodnoj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trgovini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u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Centralnoj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Evropi</w:t>
      </w:r>
      <w:r w:rsidRPr="00B35862">
        <w:rPr>
          <w:rStyle w:val="FontStyle38"/>
          <w:sz w:val="23"/>
          <w:szCs w:val="23"/>
        </w:rPr>
        <w:t>,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koji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je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podnela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Vlada</w:t>
      </w:r>
      <w:r w:rsidRPr="00B35862">
        <w:rPr>
          <w:rFonts w:eastAsiaTheme="minorHAnsi"/>
          <w:sz w:val="23"/>
          <w:szCs w:val="23"/>
          <w:lang w:val="en-US"/>
        </w:rPr>
        <w:t>,</w:t>
      </w:r>
      <w:r w:rsidRPr="00B35862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u</w:t>
      </w:r>
      <w:r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načelu</w:t>
      </w:r>
      <w:r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i</w:t>
      </w:r>
      <w:r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smatra</w:t>
      </w:r>
      <w:r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da</w:t>
      </w:r>
      <w:r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je</w:t>
      </w:r>
      <w:r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Predlog</w:t>
      </w:r>
      <w:r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zakona</w:t>
      </w:r>
      <w:r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u</w:t>
      </w:r>
      <w:r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skladu</w:t>
      </w:r>
      <w:r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sa</w:t>
      </w:r>
      <w:r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Ustavom</w:t>
      </w:r>
      <w:r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i</w:t>
      </w:r>
      <w:r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pravnim</w:t>
      </w:r>
      <w:r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sistemom</w:t>
      </w:r>
      <w:r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Republike</w:t>
      </w:r>
      <w:r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Srbije</w:t>
      </w:r>
      <w:r w:rsidRPr="00B35862">
        <w:rPr>
          <w:sz w:val="23"/>
          <w:szCs w:val="23"/>
          <w:lang w:val="sr-Cyrl-CS"/>
        </w:rPr>
        <w:t>.</w:t>
      </w:r>
    </w:p>
    <w:p w:rsidR="00117648" w:rsidRPr="00B35862" w:rsidRDefault="00117648" w:rsidP="00117648">
      <w:pPr>
        <w:spacing w:after="120"/>
        <w:jc w:val="both"/>
        <w:rPr>
          <w:rFonts w:eastAsiaTheme="minorHAnsi"/>
          <w:sz w:val="23"/>
          <w:szCs w:val="23"/>
          <w:lang w:val="sr-Cyrl-RS"/>
        </w:rPr>
      </w:pPr>
      <w:r w:rsidRPr="00B35862">
        <w:rPr>
          <w:rFonts w:eastAsiaTheme="minorHAnsi"/>
          <w:sz w:val="23"/>
          <w:szCs w:val="23"/>
          <w:lang w:val="sr-Cyrl-RS"/>
        </w:rPr>
        <w:lastRenderedPageBreak/>
        <w:tab/>
      </w:r>
      <w:r w:rsidR="002C68F0">
        <w:rPr>
          <w:rFonts w:eastAsia="Calibri"/>
          <w:sz w:val="23"/>
          <w:szCs w:val="23"/>
        </w:rPr>
        <w:t>Odbor</w:t>
      </w:r>
      <w:r w:rsidRPr="00B35862">
        <w:rPr>
          <w:rFonts w:eastAsia="Calibri"/>
          <w:sz w:val="23"/>
          <w:szCs w:val="23"/>
        </w:rPr>
        <w:t xml:space="preserve"> </w:t>
      </w:r>
      <w:r w:rsidR="002C68F0">
        <w:rPr>
          <w:rFonts w:eastAsia="Calibri"/>
          <w:sz w:val="23"/>
          <w:szCs w:val="23"/>
        </w:rPr>
        <w:t>je</w:t>
      </w:r>
      <w:r w:rsidRPr="00B35862">
        <w:rPr>
          <w:rFonts w:eastAsia="Calibri"/>
          <w:sz w:val="23"/>
          <w:szCs w:val="23"/>
        </w:rPr>
        <w:t xml:space="preserve"> </w:t>
      </w:r>
      <w:r w:rsidR="002C68F0">
        <w:rPr>
          <w:rFonts w:eastAsia="Calibri"/>
          <w:sz w:val="23"/>
          <w:szCs w:val="23"/>
        </w:rPr>
        <w:t>odluku</w:t>
      </w:r>
      <w:r w:rsidRPr="00B35862">
        <w:rPr>
          <w:rFonts w:eastAsia="Calibri"/>
          <w:sz w:val="23"/>
          <w:szCs w:val="23"/>
        </w:rPr>
        <w:t xml:space="preserve"> </w:t>
      </w:r>
      <w:r w:rsidR="002C68F0">
        <w:rPr>
          <w:rFonts w:eastAsia="Calibri"/>
          <w:sz w:val="23"/>
          <w:szCs w:val="23"/>
        </w:rPr>
        <w:t>doneo</w:t>
      </w:r>
      <w:r w:rsidRPr="00B35862">
        <w:rPr>
          <w:rFonts w:eastAsia="Calibri"/>
          <w:sz w:val="23"/>
          <w:szCs w:val="23"/>
        </w:rPr>
        <w:t xml:space="preserve"> </w:t>
      </w:r>
      <w:r w:rsidR="002C68F0">
        <w:rPr>
          <w:rFonts w:eastAsia="Calibri"/>
          <w:sz w:val="23"/>
          <w:szCs w:val="23"/>
          <w:lang w:val="sr-Cyrl-RS"/>
        </w:rPr>
        <w:t>jednoglasno</w:t>
      </w:r>
      <w:r w:rsidRPr="00B35862">
        <w:rPr>
          <w:rFonts w:eastAsia="Calibri"/>
          <w:sz w:val="23"/>
          <w:szCs w:val="23"/>
          <w:lang w:val="sr-Cyrl-RS"/>
        </w:rPr>
        <w:t xml:space="preserve"> (</w:t>
      </w:r>
      <w:r>
        <w:rPr>
          <w:rFonts w:eastAsia="Calibri"/>
          <w:sz w:val="23"/>
          <w:szCs w:val="23"/>
          <w:lang w:val="sr-Cyrl-RS"/>
        </w:rPr>
        <w:t>9</w:t>
      </w:r>
      <w:r w:rsidRPr="00B35862">
        <w:rPr>
          <w:rFonts w:eastAsia="Calibri"/>
          <w:sz w:val="23"/>
          <w:szCs w:val="23"/>
          <w:lang w:val="sr-Cyrl-RS"/>
        </w:rPr>
        <w:t xml:space="preserve"> </w:t>
      </w:r>
      <w:r w:rsidR="002C68F0">
        <w:rPr>
          <w:rFonts w:eastAsia="Calibri"/>
          <w:sz w:val="23"/>
          <w:szCs w:val="23"/>
          <w:lang w:val="sr-Cyrl-RS"/>
        </w:rPr>
        <w:t>glasova</w:t>
      </w:r>
      <w:r w:rsidRPr="00B35862">
        <w:rPr>
          <w:rFonts w:eastAsia="Calibri"/>
          <w:sz w:val="23"/>
          <w:szCs w:val="23"/>
          <w:lang w:val="sr-Cyrl-RS"/>
        </w:rPr>
        <w:t xml:space="preserve"> </w:t>
      </w:r>
      <w:r w:rsidR="002C68F0">
        <w:rPr>
          <w:rFonts w:eastAsia="Calibri"/>
          <w:sz w:val="23"/>
          <w:szCs w:val="23"/>
          <w:lang w:val="sr-Cyrl-RS"/>
        </w:rPr>
        <w:t>za</w:t>
      </w:r>
      <w:r w:rsidRPr="00B35862">
        <w:rPr>
          <w:rFonts w:eastAsia="Calibri"/>
          <w:sz w:val="23"/>
          <w:szCs w:val="23"/>
          <w:lang w:val="sr-Cyrl-RS"/>
        </w:rPr>
        <w:t>).</w:t>
      </w:r>
    </w:p>
    <w:p w:rsidR="00117648" w:rsidRDefault="00117648" w:rsidP="00117648">
      <w:pPr>
        <w:spacing w:after="240"/>
        <w:jc w:val="both"/>
        <w:rPr>
          <w:sz w:val="23"/>
          <w:szCs w:val="23"/>
          <w:lang w:val="sr-Cyrl-RS"/>
        </w:rPr>
      </w:pPr>
      <w:r w:rsidRPr="00B35862">
        <w:rPr>
          <w:rFonts w:eastAsiaTheme="minorHAnsi"/>
          <w:sz w:val="23"/>
          <w:szCs w:val="23"/>
          <w:lang w:val="sr-Cyrl-RS"/>
        </w:rPr>
        <w:tab/>
      </w:r>
      <w:r w:rsidR="002C68F0">
        <w:rPr>
          <w:sz w:val="23"/>
          <w:szCs w:val="23"/>
          <w:lang w:val="sr-Cyrl-CS"/>
        </w:rPr>
        <w:t>Za</w:t>
      </w:r>
      <w:r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izvestioca</w:t>
      </w:r>
      <w:r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Odbora</w:t>
      </w:r>
      <w:r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na</w:t>
      </w:r>
      <w:r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sednici</w:t>
      </w:r>
      <w:r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Narodne</w:t>
      </w:r>
      <w:r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skupštine</w:t>
      </w:r>
      <w:r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određen</w:t>
      </w:r>
      <w:r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je</w:t>
      </w:r>
      <w:r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RS"/>
        </w:rPr>
        <w:t>predsednik</w:t>
      </w:r>
      <w:r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Odbora</w:t>
      </w:r>
      <w:r w:rsidRPr="00B35862">
        <w:rPr>
          <w:sz w:val="23"/>
          <w:szCs w:val="23"/>
          <w:lang w:val="sr-Cyrl-CS"/>
        </w:rPr>
        <w:t>.</w:t>
      </w:r>
      <w:r w:rsidRPr="00B35862">
        <w:rPr>
          <w:sz w:val="23"/>
          <w:szCs w:val="23"/>
          <w:lang w:val="sr-Cyrl-RS"/>
        </w:rPr>
        <w:tab/>
      </w:r>
    </w:p>
    <w:p w:rsidR="00117648" w:rsidRPr="00B35862" w:rsidRDefault="00117648" w:rsidP="00117648">
      <w:pPr>
        <w:jc w:val="both"/>
        <w:rPr>
          <w:rFonts w:eastAsiaTheme="minorHAnsi"/>
          <w:sz w:val="23"/>
          <w:szCs w:val="23"/>
          <w:lang w:val="sr-Cyrl-RS"/>
        </w:rPr>
      </w:pPr>
      <w:r w:rsidRPr="00117648">
        <w:rPr>
          <w:rFonts w:eastAsiaTheme="minorHAnsi"/>
          <w:b/>
          <w:bCs/>
          <w:sz w:val="23"/>
          <w:szCs w:val="23"/>
          <w:lang w:val="sr-Cyrl-RS"/>
        </w:rPr>
        <w:tab/>
      </w:r>
      <w:r w:rsidR="002C68F0">
        <w:rPr>
          <w:rFonts w:eastAsiaTheme="minorHAnsi"/>
          <w:b/>
          <w:bCs/>
          <w:sz w:val="23"/>
          <w:szCs w:val="23"/>
          <w:u w:val="single"/>
          <w:lang w:val="sr-Cyrl-RS"/>
        </w:rPr>
        <w:t>Sedma</w:t>
      </w:r>
      <w:r w:rsidRPr="00B35862">
        <w:rPr>
          <w:rFonts w:eastAsiaTheme="minorHAnsi"/>
          <w:b/>
          <w:bCs/>
          <w:sz w:val="23"/>
          <w:szCs w:val="23"/>
          <w:u w:val="single"/>
          <w:lang w:val="sr-Cyrl-RS"/>
        </w:rPr>
        <w:t xml:space="preserve"> </w:t>
      </w:r>
      <w:r w:rsidR="002C68F0">
        <w:rPr>
          <w:rFonts w:eastAsiaTheme="minorHAnsi"/>
          <w:b/>
          <w:bCs/>
          <w:sz w:val="23"/>
          <w:szCs w:val="23"/>
          <w:u w:val="single"/>
          <w:lang w:val="sr-Cyrl-RS"/>
        </w:rPr>
        <w:t>tačka</w:t>
      </w:r>
      <w:r w:rsidRPr="00B35862">
        <w:rPr>
          <w:rFonts w:eastAsiaTheme="minorHAnsi"/>
          <w:b/>
          <w:bCs/>
          <w:sz w:val="23"/>
          <w:szCs w:val="23"/>
          <w:u w:val="single"/>
          <w:lang w:val="sr-Cyrl-RS"/>
        </w:rPr>
        <w:t xml:space="preserve"> </w:t>
      </w:r>
      <w:r w:rsidR="002C68F0">
        <w:rPr>
          <w:rFonts w:eastAsiaTheme="minorHAnsi"/>
          <w:b/>
          <w:bCs/>
          <w:sz w:val="23"/>
          <w:szCs w:val="23"/>
          <w:u w:val="single"/>
          <w:lang w:val="sr-Cyrl-RS"/>
        </w:rPr>
        <w:t>dnevnog</w:t>
      </w:r>
      <w:r w:rsidRPr="00B35862">
        <w:rPr>
          <w:rFonts w:eastAsiaTheme="minorHAnsi"/>
          <w:b/>
          <w:bCs/>
          <w:sz w:val="23"/>
          <w:szCs w:val="23"/>
          <w:u w:val="single"/>
          <w:lang w:val="sr-Cyrl-RS"/>
        </w:rPr>
        <w:t xml:space="preserve"> </w:t>
      </w:r>
      <w:r w:rsidR="002C68F0">
        <w:rPr>
          <w:rFonts w:eastAsiaTheme="minorHAnsi"/>
          <w:b/>
          <w:bCs/>
          <w:sz w:val="23"/>
          <w:szCs w:val="23"/>
          <w:u w:val="single"/>
          <w:lang w:val="sr-Cyrl-RS"/>
        </w:rPr>
        <w:t>reda</w:t>
      </w:r>
      <w:r w:rsidRPr="00B35862">
        <w:rPr>
          <w:rFonts w:eastAsiaTheme="minorHAnsi"/>
          <w:bCs/>
          <w:sz w:val="23"/>
          <w:szCs w:val="23"/>
          <w:u w:val="single"/>
          <w:lang w:val="sr-Cyrl-RS"/>
        </w:rPr>
        <w:t>:</w:t>
      </w:r>
      <w:r w:rsidRPr="00B35862">
        <w:rPr>
          <w:rFonts w:eastAsiaTheme="minorHAnsi"/>
          <w:sz w:val="23"/>
          <w:szCs w:val="23"/>
          <w:lang w:val="en-US"/>
        </w:rPr>
        <w:t xml:space="preserve"> </w:t>
      </w:r>
      <w:r w:rsidR="002C68F0">
        <w:rPr>
          <w:rFonts w:eastAsiaTheme="minorHAnsi"/>
          <w:sz w:val="23"/>
          <w:szCs w:val="23"/>
          <w:lang w:val="en-US"/>
        </w:rPr>
        <w:t>Razmatranje</w:t>
      </w:r>
      <w:r w:rsidRPr="00B35862">
        <w:rPr>
          <w:rFonts w:eastAsiaTheme="minorHAnsi"/>
          <w:sz w:val="23"/>
          <w:szCs w:val="23"/>
          <w:lang w:val="en-US"/>
        </w:rPr>
        <w:t xml:space="preserve"> </w:t>
      </w:r>
      <w:r w:rsidR="002C68F0">
        <w:rPr>
          <w:sz w:val="23"/>
          <w:szCs w:val="23"/>
        </w:rPr>
        <w:t>Predloga</w:t>
      </w:r>
      <w:r w:rsidR="004154BF"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zakona</w:t>
      </w:r>
      <w:r w:rsidR="004154BF"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o</w:t>
      </w:r>
      <w:r w:rsidR="004154BF"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izmenama</w:t>
      </w:r>
      <w:r w:rsidR="004154BF"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i</w:t>
      </w:r>
      <w:r w:rsidR="004154BF"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dopunama</w:t>
      </w:r>
      <w:r w:rsidR="004154BF"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Zakona</w:t>
      </w:r>
      <w:r w:rsidR="004154BF"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o</w:t>
      </w:r>
      <w:r w:rsidR="004154BF"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postupku</w:t>
      </w:r>
      <w:r w:rsidR="004154BF"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upisa</w:t>
      </w:r>
      <w:r w:rsidR="004154BF"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u</w:t>
      </w:r>
      <w:r w:rsidR="004154BF"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katastar</w:t>
      </w:r>
      <w:r w:rsidR="004154BF"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nepokretnosti</w:t>
      </w:r>
      <w:r w:rsidR="004154BF"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i</w:t>
      </w:r>
      <w:r w:rsidR="004154BF"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vodova</w:t>
      </w:r>
      <w:r w:rsidR="004154BF" w:rsidRPr="00B35862">
        <w:rPr>
          <w:sz w:val="23"/>
          <w:szCs w:val="23"/>
        </w:rPr>
        <w:t xml:space="preserve">, </w:t>
      </w:r>
      <w:r w:rsidR="002C68F0">
        <w:rPr>
          <w:sz w:val="23"/>
          <w:szCs w:val="23"/>
        </w:rPr>
        <w:t>koji</w:t>
      </w:r>
      <w:r w:rsidR="004154BF"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je</w:t>
      </w:r>
      <w:r w:rsidR="004154BF"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podnela</w:t>
      </w:r>
      <w:r w:rsidR="004154BF"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narodni</w:t>
      </w:r>
      <w:r w:rsidR="004154BF"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poslanik</w:t>
      </w:r>
      <w:r w:rsidR="004154BF"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Katarina</w:t>
      </w:r>
      <w:r w:rsidR="004154BF"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Rakić</w:t>
      </w:r>
    </w:p>
    <w:p w:rsidR="00117648" w:rsidRPr="00B35862" w:rsidRDefault="00117648" w:rsidP="00117648">
      <w:pPr>
        <w:jc w:val="both"/>
        <w:rPr>
          <w:rFonts w:eastAsiaTheme="minorHAnsi"/>
          <w:sz w:val="23"/>
          <w:szCs w:val="23"/>
          <w:lang w:val="en-US"/>
        </w:rPr>
      </w:pPr>
    </w:p>
    <w:p w:rsidR="00117648" w:rsidRPr="00B35862" w:rsidRDefault="00117648" w:rsidP="00117648">
      <w:pPr>
        <w:spacing w:after="120"/>
        <w:jc w:val="both"/>
        <w:rPr>
          <w:rFonts w:eastAsiaTheme="minorHAnsi"/>
          <w:sz w:val="23"/>
          <w:szCs w:val="23"/>
          <w:lang w:val="sr-Cyrl-RS"/>
        </w:rPr>
      </w:pPr>
      <w:r w:rsidRPr="00B35862">
        <w:rPr>
          <w:rFonts w:eastAsiaTheme="minorHAnsi"/>
          <w:sz w:val="23"/>
          <w:szCs w:val="23"/>
          <w:lang w:val="en-US"/>
        </w:rPr>
        <w:tab/>
      </w:r>
      <w:r w:rsidR="002C68F0">
        <w:rPr>
          <w:rFonts w:eastAsiaTheme="minorHAnsi"/>
          <w:bCs/>
          <w:sz w:val="23"/>
          <w:szCs w:val="23"/>
          <w:lang w:val="sr-Cyrl-RS"/>
        </w:rPr>
        <w:t>Odbor</w:t>
      </w:r>
      <w:r w:rsidRPr="00B35862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2C68F0">
        <w:rPr>
          <w:rFonts w:eastAsiaTheme="minorHAnsi"/>
          <w:bCs/>
          <w:sz w:val="23"/>
          <w:szCs w:val="23"/>
          <w:lang w:val="sr-Cyrl-RS"/>
        </w:rPr>
        <w:t>je</w:t>
      </w:r>
      <w:r w:rsidRPr="00B35862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2C68F0">
        <w:rPr>
          <w:rFonts w:eastAsiaTheme="minorHAnsi"/>
          <w:bCs/>
          <w:sz w:val="23"/>
          <w:szCs w:val="23"/>
          <w:lang w:val="sr-Cyrl-RS"/>
        </w:rPr>
        <w:t>razmotrio</w:t>
      </w:r>
      <w:r w:rsidRPr="00B35862">
        <w:rPr>
          <w:rFonts w:eastAsiaTheme="minorHAnsi"/>
          <w:sz w:val="23"/>
          <w:szCs w:val="23"/>
          <w:lang w:val="en-US"/>
        </w:rPr>
        <w:t xml:space="preserve"> </w:t>
      </w:r>
      <w:r w:rsidR="002C68F0">
        <w:rPr>
          <w:sz w:val="23"/>
          <w:szCs w:val="23"/>
        </w:rPr>
        <w:t>Predlog</w:t>
      </w:r>
      <w:r w:rsidR="004154BF"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zakona</w:t>
      </w:r>
      <w:r w:rsidR="004154BF"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o</w:t>
      </w:r>
      <w:r w:rsidR="004154BF"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izmenama</w:t>
      </w:r>
      <w:r w:rsidR="004154BF"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i</w:t>
      </w:r>
      <w:r w:rsidR="004154BF"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dopunama</w:t>
      </w:r>
      <w:r w:rsidR="004154BF"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Zakona</w:t>
      </w:r>
      <w:r w:rsidR="004154BF"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o</w:t>
      </w:r>
      <w:r w:rsidR="004154BF"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postupku</w:t>
      </w:r>
      <w:r w:rsidR="004154BF"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upisa</w:t>
      </w:r>
      <w:r w:rsidR="004154BF"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u</w:t>
      </w:r>
      <w:r w:rsidR="004154BF"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katastar</w:t>
      </w:r>
      <w:r w:rsidR="004154BF"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nepokretnosti</w:t>
      </w:r>
      <w:r w:rsidR="004154BF"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i</w:t>
      </w:r>
      <w:r w:rsidR="004154BF"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vodova</w:t>
      </w:r>
      <w:r w:rsidR="004154BF" w:rsidRPr="00B35862">
        <w:rPr>
          <w:sz w:val="23"/>
          <w:szCs w:val="23"/>
        </w:rPr>
        <w:t xml:space="preserve">, </w:t>
      </w:r>
      <w:r w:rsidR="002C68F0">
        <w:rPr>
          <w:sz w:val="23"/>
          <w:szCs w:val="23"/>
        </w:rPr>
        <w:t>koji</w:t>
      </w:r>
      <w:r w:rsidR="004154BF"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je</w:t>
      </w:r>
      <w:r w:rsidR="004154BF"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podnela</w:t>
      </w:r>
      <w:r w:rsidR="004154BF"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narodni</w:t>
      </w:r>
      <w:r w:rsidR="004154BF"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poslanik</w:t>
      </w:r>
      <w:r w:rsidR="004154BF"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Katarina</w:t>
      </w:r>
      <w:r w:rsidR="004154BF"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Rakić</w:t>
      </w:r>
      <w:r w:rsidRPr="00B35862">
        <w:rPr>
          <w:rFonts w:eastAsiaTheme="minorHAnsi"/>
          <w:sz w:val="23"/>
          <w:szCs w:val="23"/>
          <w:lang w:val="en-US"/>
        </w:rPr>
        <w:t>,</w:t>
      </w:r>
      <w:r w:rsidRPr="00B35862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u</w:t>
      </w:r>
      <w:r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načelu</w:t>
      </w:r>
      <w:r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i</w:t>
      </w:r>
      <w:r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smatra</w:t>
      </w:r>
      <w:r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da</w:t>
      </w:r>
      <w:r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je</w:t>
      </w:r>
      <w:r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Predlog</w:t>
      </w:r>
      <w:r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zakona</w:t>
      </w:r>
      <w:r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u</w:t>
      </w:r>
      <w:r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skladu</w:t>
      </w:r>
      <w:r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sa</w:t>
      </w:r>
      <w:r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Ustavom</w:t>
      </w:r>
      <w:r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i</w:t>
      </w:r>
      <w:r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pravnim</w:t>
      </w:r>
      <w:r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sistemom</w:t>
      </w:r>
      <w:r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Republike</w:t>
      </w:r>
      <w:r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Srbije</w:t>
      </w:r>
      <w:r w:rsidRPr="00B35862">
        <w:rPr>
          <w:sz w:val="23"/>
          <w:szCs w:val="23"/>
          <w:lang w:val="sr-Cyrl-CS"/>
        </w:rPr>
        <w:t>.</w:t>
      </w:r>
    </w:p>
    <w:p w:rsidR="00117648" w:rsidRPr="00B35862" w:rsidRDefault="00117648" w:rsidP="00117648">
      <w:pPr>
        <w:spacing w:after="120"/>
        <w:jc w:val="both"/>
        <w:rPr>
          <w:rFonts w:eastAsiaTheme="minorHAnsi"/>
          <w:sz w:val="23"/>
          <w:szCs w:val="23"/>
          <w:lang w:val="sr-Cyrl-RS"/>
        </w:rPr>
      </w:pPr>
      <w:r w:rsidRPr="00B35862">
        <w:rPr>
          <w:rFonts w:eastAsiaTheme="minorHAnsi"/>
          <w:sz w:val="23"/>
          <w:szCs w:val="23"/>
          <w:lang w:val="sr-Cyrl-RS"/>
        </w:rPr>
        <w:tab/>
      </w:r>
      <w:r w:rsidR="002C68F0">
        <w:rPr>
          <w:rFonts w:eastAsia="Calibri"/>
          <w:sz w:val="23"/>
          <w:szCs w:val="23"/>
        </w:rPr>
        <w:t>Odbor</w:t>
      </w:r>
      <w:r w:rsidRPr="00B35862">
        <w:rPr>
          <w:rFonts w:eastAsia="Calibri"/>
          <w:sz w:val="23"/>
          <w:szCs w:val="23"/>
        </w:rPr>
        <w:t xml:space="preserve"> </w:t>
      </w:r>
      <w:r w:rsidR="002C68F0">
        <w:rPr>
          <w:rFonts w:eastAsia="Calibri"/>
          <w:sz w:val="23"/>
          <w:szCs w:val="23"/>
        </w:rPr>
        <w:t>je</w:t>
      </w:r>
      <w:r w:rsidRPr="00B35862">
        <w:rPr>
          <w:rFonts w:eastAsia="Calibri"/>
          <w:sz w:val="23"/>
          <w:szCs w:val="23"/>
        </w:rPr>
        <w:t xml:space="preserve"> </w:t>
      </w:r>
      <w:r w:rsidR="002C68F0">
        <w:rPr>
          <w:rFonts w:eastAsia="Calibri"/>
          <w:sz w:val="23"/>
          <w:szCs w:val="23"/>
        </w:rPr>
        <w:t>odluku</w:t>
      </w:r>
      <w:r w:rsidRPr="00B35862">
        <w:rPr>
          <w:rFonts w:eastAsia="Calibri"/>
          <w:sz w:val="23"/>
          <w:szCs w:val="23"/>
        </w:rPr>
        <w:t xml:space="preserve"> </w:t>
      </w:r>
      <w:r w:rsidR="002C68F0">
        <w:rPr>
          <w:rFonts w:eastAsia="Calibri"/>
          <w:sz w:val="23"/>
          <w:szCs w:val="23"/>
        </w:rPr>
        <w:t>doneo</w:t>
      </w:r>
      <w:r w:rsidRPr="00B35862">
        <w:rPr>
          <w:rFonts w:eastAsia="Calibri"/>
          <w:sz w:val="23"/>
          <w:szCs w:val="23"/>
        </w:rPr>
        <w:t xml:space="preserve"> </w:t>
      </w:r>
      <w:r w:rsidR="002C68F0">
        <w:rPr>
          <w:rFonts w:eastAsia="Calibri"/>
          <w:sz w:val="23"/>
          <w:szCs w:val="23"/>
          <w:lang w:val="sr-Cyrl-RS"/>
        </w:rPr>
        <w:t>jednoglasno</w:t>
      </w:r>
      <w:r w:rsidRPr="00B35862">
        <w:rPr>
          <w:rFonts w:eastAsia="Calibri"/>
          <w:sz w:val="23"/>
          <w:szCs w:val="23"/>
          <w:lang w:val="sr-Cyrl-RS"/>
        </w:rPr>
        <w:t xml:space="preserve"> (</w:t>
      </w:r>
      <w:r w:rsidR="004154BF">
        <w:rPr>
          <w:rFonts w:eastAsia="Calibri"/>
          <w:sz w:val="23"/>
          <w:szCs w:val="23"/>
          <w:lang w:val="sr-Cyrl-RS"/>
        </w:rPr>
        <w:t>9</w:t>
      </w:r>
      <w:r w:rsidRPr="00B35862">
        <w:rPr>
          <w:rFonts w:eastAsia="Calibri"/>
          <w:sz w:val="23"/>
          <w:szCs w:val="23"/>
          <w:lang w:val="sr-Cyrl-RS"/>
        </w:rPr>
        <w:t xml:space="preserve"> </w:t>
      </w:r>
      <w:r w:rsidR="002C68F0">
        <w:rPr>
          <w:rFonts w:eastAsia="Calibri"/>
          <w:sz w:val="23"/>
          <w:szCs w:val="23"/>
          <w:lang w:val="sr-Cyrl-RS"/>
        </w:rPr>
        <w:t>glasova</w:t>
      </w:r>
      <w:r w:rsidRPr="00B35862">
        <w:rPr>
          <w:rFonts w:eastAsia="Calibri"/>
          <w:sz w:val="23"/>
          <w:szCs w:val="23"/>
          <w:lang w:val="sr-Cyrl-RS"/>
        </w:rPr>
        <w:t xml:space="preserve"> </w:t>
      </w:r>
      <w:r w:rsidR="002C68F0">
        <w:rPr>
          <w:rFonts w:eastAsia="Calibri"/>
          <w:sz w:val="23"/>
          <w:szCs w:val="23"/>
          <w:lang w:val="sr-Cyrl-RS"/>
        </w:rPr>
        <w:t>za</w:t>
      </w:r>
      <w:r w:rsidRPr="00B35862">
        <w:rPr>
          <w:rFonts w:eastAsia="Calibri"/>
          <w:sz w:val="23"/>
          <w:szCs w:val="23"/>
          <w:lang w:val="sr-Cyrl-RS"/>
        </w:rPr>
        <w:t>).</w:t>
      </w:r>
    </w:p>
    <w:p w:rsidR="00C76945" w:rsidRPr="004154BF" w:rsidRDefault="00117648" w:rsidP="00421C90">
      <w:pPr>
        <w:spacing w:after="240"/>
        <w:jc w:val="both"/>
        <w:rPr>
          <w:sz w:val="23"/>
          <w:szCs w:val="23"/>
          <w:lang w:val="sr-Cyrl-RS"/>
        </w:rPr>
      </w:pPr>
      <w:r w:rsidRPr="00B35862">
        <w:rPr>
          <w:rFonts w:eastAsiaTheme="minorHAnsi"/>
          <w:sz w:val="23"/>
          <w:szCs w:val="23"/>
          <w:lang w:val="sr-Cyrl-RS"/>
        </w:rPr>
        <w:tab/>
      </w:r>
      <w:r w:rsidR="002C68F0">
        <w:rPr>
          <w:sz w:val="23"/>
          <w:szCs w:val="23"/>
          <w:lang w:val="sr-Cyrl-CS"/>
        </w:rPr>
        <w:t>Za</w:t>
      </w:r>
      <w:r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izvestioca</w:t>
      </w:r>
      <w:r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Odbora</w:t>
      </w:r>
      <w:r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na</w:t>
      </w:r>
      <w:r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sednici</w:t>
      </w:r>
      <w:r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Narodne</w:t>
      </w:r>
      <w:r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skupštine</w:t>
      </w:r>
      <w:r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određen</w:t>
      </w:r>
      <w:r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CS"/>
        </w:rPr>
        <w:t>je</w:t>
      </w:r>
      <w:r w:rsidRPr="00B35862">
        <w:rPr>
          <w:sz w:val="23"/>
          <w:szCs w:val="23"/>
          <w:lang w:val="sr-Cyrl-CS"/>
        </w:rPr>
        <w:t xml:space="preserve"> </w:t>
      </w:r>
      <w:r w:rsidR="002C68F0">
        <w:rPr>
          <w:sz w:val="23"/>
          <w:szCs w:val="23"/>
          <w:lang w:val="sr-Cyrl-RS"/>
        </w:rPr>
        <w:t>predsednik</w:t>
      </w:r>
      <w:r w:rsidRPr="00B35862">
        <w:rPr>
          <w:sz w:val="23"/>
          <w:szCs w:val="23"/>
          <w:lang w:val="sr-Cyrl-RS"/>
        </w:rPr>
        <w:t xml:space="preserve"> </w:t>
      </w:r>
      <w:r w:rsidR="002C68F0">
        <w:rPr>
          <w:sz w:val="23"/>
          <w:szCs w:val="23"/>
          <w:lang w:val="sr-Cyrl-RS"/>
        </w:rPr>
        <w:t>Odbora</w:t>
      </w:r>
      <w:r w:rsidRPr="00B35862">
        <w:rPr>
          <w:sz w:val="23"/>
          <w:szCs w:val="23"/>
          <w:lang w:val="sr-Cyrl-CS"/>
        </w:rPr>
        <w:t>.</w:t>
      </w:r>
      <w:r w:rsidRPr="00B35862">
        <w:rPr>
          <w:sz w:val="23"/>
          <w:szCs w:val="23"/>
          <w:lang w:val="sr-Cyrl-RS"/>
        </w:rPr>
        <w:tab/>
      </w:r>
    </w:p>
    <w:p w:rsidR="00711869" w:rsidRPr="00B35862" w:rsidRDefault="00711869" w:rsidP="005148C4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 w:after="240"/>
        <w:jc w:val="both"/>
        <w:rPr>
          <w:sz w:val="23"/>
          <w:szCs w:val="23"/>
        </w:rPr>
      </w:pPr>
      <w:r w:rsidRPr="00B35862">
        <w:rPr>
          <w:rFonts w:eastAsiaTheme="minorHAnsi"/>
          <w:bCs/>
          <w:sz w:val="23"/>
          <w:szCs w:val="23"/>
          <w:lang w:val="sr-Cyrl-RS"/>
        </w:rPr>
        <w:tab/>
      </w:r>
      <w:r w:rsidRPr="00B35862">
        <w:rPr>
          <w:rFonts w:eastAsiaTheme="minorHAnsi"/>
          <w:bCs/>
          <w:sz w:val="23"/>
          <w:szCs w:val="23"/>
          <w:lang w:val="sr-Cyrl-RS"/>
        </w:rPr>
        <w:tab/>
      </w:r>
      <w:r w:rsidR="002C68F0">
        <w:rPr>
          <w:sz w:val="23"/>
          <w:szCs w:val="23"/>
        </w:rPr>
        <w:t>Sednica</w:t>
      </w:r>
      <w:r w:rsidR="001D4721"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je</w:t>
      </w:r>
      <w:r w:rsidR="001D4721"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završena</w:t>
      </w:r>
      <w:r w:rsidR="001D4721"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u</w:t>
      </w:r>
      <w:r w:rsidR="001D4721" w:rsidRPr="00B35862">
        <w:rPr>
          <w:sz w:val="23"/>
          <w:szCs w:val="23"/>
        </w:rPr>
        <w:t xml:space="preserve"> </w:t>
      </w:r>
      <w:r w:rsidR="00B773F9" w:rsidRPr="00B35862">
        <w:rPr>
          <w:sz w:val="23"/>
          <w:szCs w:val="23"/>
          <w:lang w:val="sr-Cyrl-RS"/>
        </w:rPr>
        <w:t>0</w:t>
      </w:r>
      <w:r w:rsidR="003B75BC" w:rsidRPr="00B35862">
        <w:rPr>
          <w:sz w:val="23"/>
          <w:szCs w:val="23"/>
          <w:lang w:val="en-US"/>
        </w:rPr>
        <w:t>9</w:t>
      </w:r>
      <w:r w:rsidR="001D4721" w:rsidRPr="00B35862">
        <w:rPr>
          <w:sz w:val="23"/>
          <w:szCs w:val="23"/>
          <w:lang w:val="sr-Cyrl-RS"/>
        </w:rPr>
        <w:t>,</w:t>
      </w:r>
      <w:r w:rsidR="004154BF">
        <w:rPr>
          <w:sz w:val="23"/>
          <w:szCs w:val="23"/>
          <w:lang w:val="sr-Cyrl-RS"/>
        </w:rPr>
        <w:t>4</w:t>
      </w:r>
      <w:r w:rsidR="005148C4" w:rsidRPr="00B35862">
        <w:rPr>
          <w:sz w:val="23"/>
          <w:szCs w:val="23"/>
          <w:lang w:val="sr-Cyrl-RS"/>
        </w:rPr>
        <w:t>5</w:t>
      </w:r>
      <w:r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časova</w:t>
      </w:r>
      <w:r w:rsidR="001D4721" w:rsidRPr="00B35862">
        <w:rPr>
          <w:sz w:val="23"/>
          <w:szCs w:val="23"/>
        </w:rPr>
        <w:t xml:space="preserve">.         </w:t>
      </w:r>
    </w:p>
    <w:p w:rsidR="00EB0A15" w:rsidRPr="00B35862" w:rsidRDefault="00711869" w:rsidP="001A397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jc w:val="both"/>
        <w:rPr>
          <w:rFonts w:eastAsiaTheme="minorHAnsi"/>
          <w:bCs/>
          <w:sz w:val="23"/>
          <w:szCs w:val="23"/>
          <w:lang w:val="sr-Cyrl-RS"/>
        </w:rPr>
      </w:pPr>
      <w:r w:rsidRPr="00B35862">
        <w:rPr>
          <w:sz w:val="23"/>
          <w:szCs w:val="23"/>
        </w:rPr>
        <w:tab/>
      </w:r>
      <w:r w:rsidRPr="00B35862">
        <w:rPr>
          <w:sz w:val="23"/>
          <w:szCs w:val="23"/>
        </w:rPr>
        <w:tab/>
      </w:r>
      <w:r w:rsidR="002C68F0">
        <w:rPr>
          <w:sz w:val="23"/>
          <w:szCs w:val="23"/>
        </w:rPr>
        <w:t>Sastavni</w:t>
      </w:r>
      <w:r w:rsidR="00EB0A15"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deo</w:t>
      </w:r>
      <w:r w:rsidR="00EB0A15"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zapisnika</w:t>
      </w:r>
      <w:r w:rsidR="00EB0A15"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čine</w:t>
      </w:r>
      <w:r w:rsidR="00EB0A15"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stenografske</w:t>
      </w:r>
      <w:r w:rsidR="00EB0A15" w:rsidRPr="00B35862">
        <w:rPr>
          <w:sz w:val="23"/>
          <w:szCs w:val="23"/>
        </w:rPr>
        <w:t xml:space="preserve"> </w:t>
      </w:r>
      <w:r w:rsidR="002C68F0">
        <w:rPr>
          <w:sz w:val="23"/>
          <w:szCs w:val="23"/>
        </w:rPr>
        <w:t>beleške</w:t>
      </w:r>
      <w:r w:rsidR="00EB0A15" w:rsidRPr="00B35862">
        <w:rPr>
          <w:sz w:val="23"/>
          <w:szCs w:val="23"/>
        </w:rPr>
        <w:t>.</w:t>
      </w:r>
    </w:p>
    <w:p w:rsidR="00F32094" w:rsidRPr="00B35862" w:rsidRDefault="00F32094" w:rsidP="001A3971">
      <w:pPr>
        <w:tabs>
          <w:tab w:val="left" w:pos="993"/>
        </w:tabs>
        <w:ind w:left="993"/>
        <w:jc w:val="both"/>
        <w:rPr>
          <w:sz w:val="23"/>
          <w:szCs w:val="23"/>
          <w:lang w:val="sr-Cyrl-RS"/>
        </w:rPr>
      </w:pPr>
    </w:p>
    <w:p w:rsidR="001A3971" w:rsidRPr="00B35862" w:rsidRDefault="001A3971" w:rsidP="001A3971">
      <w:pPr>
        <w:tabs>
          <w:tab w:val="left" w:pos="993"/>
        </w:tabs>
        <w:ind w:left="993"/>
        <w:jc w:val="both"/>
        <w:rPr>
          <w:sz w:val="23"/>
          <w:szCs w:val="23"/>
          <w:lang w:val="sr-Cyrl-RS"/>
        </w:rPr>
      </w:pPr>
    </w:p>
    <w:p w:rsidR="00EB0A15" w:rsidRPr="00B35862" w:rsidRDefault="00EB0A15" w:rsidP="001A3971">
      <w:pPr>
        <w:tabs>
          <w:tab w:val="left" w:pos="993"/>
        </w:tabs>
        <w:ind w:left="993"/>
        <w:jc w:val="both"/>
        <w:rPr>
          <w:sz w:val="23"/>
          <w:szCs w:val="23"/>
          <w:u w:val="single"/>
          <w:lang w:val="sr-Cyrl-RS"/>
        </w:rPr>
      </w:pPr>
      <w:r w:rsidRPr="00B35862">
        <w:rPr>
          <w:sz w:val="23"/>
          <w:szCs w:val="23"/>
          <w:lang w:val="sr-Cyrl-RS"/>
        </w:rPr>
        <w:t xml:space="preserve">                                                                                                </w:t>
      </w:r>
    </w:p>
    <w:p w:rsidR="00EB0A15" w:rsidRPr="00B35862" w:rsidRDefault="00FF2575" w:rsidP="001A3971">
      <w:pPr>
        <w:tabs>
          <w:tab w:val="left" w:pos="993"/>
        </w:tabs>
        <w:jc w:val="both"/>
        <w:rPr>
          <w:rFonts w:eastAsia="Calibri"/>
          <w:sz w:val="23"/>
          <w:szCs w:val="23"/>
          <w:lang w:val="en-US"/>
        </w:rPr>
      </w:pPr>
      <w:r w:rsidRPr="00B35862">
        <w:rPr>
          <w:rFonts w:eastAsia="Calibri"/>
          <w:sz w:val="23"/>
          <w:szCs w:val="23"/>
          <w:lang w:val="en-US"/>
        </w:rPr>
        <w:t xml:space="preserve">  </w:t>
      </w:r>
      <w:r w:rsidR="00711869" w:rsidRPr="00B35862">
        <w:rPr>
          <w:rFonts w:eastAsia="Calibri"/>
          <w:sz w:val="23"/>
          <w:szCs w:val="23"/>
          <w:lang w:val="sr-Cyrl-RS"/>
        </w:rPr>
        <w:t xml:space="preserve">    </w:t>
      </w:r>
      <w:r w:rsidR="002C68F0">
        <w:rPr>
          <w:rFonts w:eastAsia="Calibri"/>
          <w:sz w:val="23"/>
          <w:szCs w:val="23"/>
          <w:lang w:val="sr-Cyrl-RS"/>
        </w:rPr>
        <w:t>SEKRETAR</w:t>
      </w:r>
      <w:r w:rsidR="00EB0A15" w:rsidRPr="00B35862">
        <w:rPr>
          <w:rFonts w:eastAsia="Calibri"/>
          <w:sz w:val="23"/>
          <w:szCs w:val="23"/>
          <w:lang w:val="sr-Cyrl-RS"/>
        </w:rPr>
        <w:t xml:space="preserve">                                                                    </w:t>
      </w:r>
      <w:r w:rsidR="00711869" w:rsidRPr="00B35862">
        <w:rPr>
          <w:rFonts w:eastAsia="Calibri"/>
          <w:sz w:val="23"/>
          <w:szCs w:val="23"/>
          <w:lang w:val="sr-Cyrl-RS"/>
        </w:rPr>
        <w:t xml:space="preserve">                         </w:t>
      </w:r>
      <w:r w:rsidR="00F32094" w:rsidRPr="00B35862">
        <w:rPr>
          <w:rFonts w:eastAsia="Calibri"/>
          <w:sz w:val="23"/>
          <w:szCs w:val="23"/>
          <w:lang w:val="sr-Cyrl-RS"/>
        </w:rPr>
        <w:tab/>
        <w:t xml:space="preserve">  </w:t>
      </w:r>
      <w:r w:rsidR="002C68F0">
        <w:rPr>
          <w:rFonts w:eastAsia="Calibri"/>
          <w:sz w:val="23"/>
          <w:szCs w:val="23"/>
          <w:lang w:val="sr-Cyrl-RS"/>
        </w:rPr>
        <w:t>PREDSEDNIK</w:t>
      </w:r>
    </w:p>
    <w:p w:rsidR="00EB0A15" w:rsidRPr="00B35862" w:rsidRDefault="00EB0A15" w:rsidP="001A3971">
      <w:pPr>
        <w:tabs>
          <w:tab w:val="left" w:pos="993"/>
        </w:tabs>
        <w:jc w:val="both"/>
        <w:rPr>
          <w:rFonts w:eastAsia="Calibri"/>
          <w:sz w:val="23"/>
          <w:szCs w:val="23"/>
          <w:lang w:val="sr-Cyrl-RS"/>
        </w:rPr>
      </w:pPr>
    </w:p>
    <w:p w:rsidR="001C6DCA" w:rsidRPr="00B35862" w:rsidRDefault="002C68F0" w:rsidP="001A3971">
      <w:pPr>
        <w:tabs>
          <w:tab w:val="left" w:pos="993"/>
        </w:tabs>
        <w:jc w:val="both"/>
        <w:rPr>
          <w:rFonts w:eastAsia="Calibri"/>
          <w:sz w:val="23"/>
          <w:szCs w:val="23"/>
          <w:lang w:val="sr-Cyrl-RS"/>
        </w:rPr>
      </w:pPr>
      <w:r>
        <w:rPr>
          <w:rFonts w:eastAsia="Calibri"/>
          <w:sz w:val="23"/>
          <w:szCs w:val="23"/>
          <w:lang w:val="sr-Cyrl-RS"/>
        </w:rPr>
        <w:t>dr</w:t>
      </w:r>
      <w:r w:rsidR="00EB0A15" w:rsidRPr="00B35862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Radoje</w:t>
      </w:r>
      <w:r w:rsidR="00EB0A15" w:rsidRPr="00B35862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Cerović</w:t>
      </w:r>
      <w:r w:rsidR="00EB0A15" w:rsidRPr="00B35862">
        <w:rPr>
          <w:rFonts w:eastAsia="Calibri"/>
          <w:sz w:val="23"/>
          <w:szCs w:val="23"/>
          <w:lang w:val="sr-Cyrl-RS"/>
        </w:rPr>
        <w:t xml:space="preserve">                                                                      </w:t>
      </w:r>
      <w:r w:rsidR="009968A8" w:rsidRPr="00B35862">
        <w:rPr>
          <w:rFonts w:eastAsia="Calibri"/>
          <w:sz w:val="23"/>
          <w:szCs w:val="23"/>
          <w:lang w:val="sr-Cyrl-RS"/>
        </w:rPr>
        <w:t xml:space="preserve">       </w:t>
      </w:r>
      <w:r w:rsidR="00711869" w:rsidRPr="00B35862">
        <w:rPr>
          <w:rFonts w:eastAsia="Calibri"/>
          <w:sz w:val="23"/>
          <w:szCs w:val="23"/>
          <w:lang w:val="sr-Cyrl-RS"/>
        </w:rPr>
        <w:t xml:space="preserve">         </w:t>
      </w:r>
      <w:r w:rsidR="00F32094" w:rsidRPr="00B35862">
        <w:rPr>
          <w:rFonts w:eastAsia="Calibri"/>
          <w:sz w:val="23"/>
          <w:szCs w:val="23"/>
          <w:lang w:val="sr-Cyrl-RS"/>
        </w:rPr>
        <w:tab/>
      </w:r>
      <w:r>
        <w:rPr>
          <w:rFonts w:eastAsia="Calibri"/>
          <w:sz w:val="23"/>
          <w:szCs w:val="23"/>
          <w:lang w:val="sr-Cyrl-RS"/>
        </w:rPr>
        <w:t>Đorđe</w:t>
      </w:r>
      <w:r w:rsidR="009968A8" w:rsidRPr="00B35862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Komlenski</w:t>
      </w:r>
      <w:r w:rsidR="001C6DCA" w:rsidRPr="00B35862">
        <w:rPr>
          <w:rFonts w:eastAsia="Calibri"/>
          <w:sz w:val="23"/>
          <w:szCs w:val="23"/>
          <w:lang w:val="sr-Cyrl-RS"/>
        </w:rPr>
        <w:tab/>
      </w:r>
    </w:p>
    <w:p w:rsidR="001C6DCA" w:rsidRPr="00B35862" w:rsidRDefault="001C6DCA" w:rsidP="001A3971">
      <w:pPr>
        <w:tabs>
          <w:tab w:val="left" w:pos="993"/>
        </w:tabs>
        <w:jc w:val="both"/>
        <w:rPr>
          <w:rFonts w:eastAsia="Calibri"/>
          <w:sz w:val="23"/>
          <w:szCs w:val="23"/>
          <w:lang w:val="sr-Cyrl-RS"/>
        </w:rPr>
      </w:pPr>
      <w:r w:rsidRPr="00B35862">
        <w:rPr>
          <w:rFonts w:eastAsia="Calibri"/>
          <w:sz w:val="23"/>
          <w:szCs w:val="23"/>
          <w:lang w:val="sr-Cyrl-RS"/>
        </w:rPr>
        <w:tab/>
      </w:r>
      <w:r w:rsidRPr="00B35862">
        <w:rPr>
          <w:rFonts w:eastAsia="Calibri"/>
          <w:sz w:val="23"/>
          <w:szCs w:val="23"/>
          <w:lang w:val="sr-Cyrl-RS"/>
        </w:rPr>
        <w:tab/>
      </w:r>
    </w:p>
    <w:sectPr w:rsidR="001C6DCA" w:rsidRPr="00B35862" w:rsidSect="00F32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61" w:right="1440" w:bottom="136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85A" w:rsidRDefault="00F6685A" w:rsidP="0018521C">
      <w:r>
        <w:separator/>
      </w:r>
    </w:p>
  </w:endnote>
  <w:endnote w:type="continuationSeparator" w:id="0">
    <w:p w:rsidR="00F6685A" w:rsidRDefault="00F6685A" w:rsidP="0018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8F0" w:rsidRDefault="002C68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15410139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2094" w:rsidRPr="00F32094" w:rsidRDefault="00F32094">
        <w:pPr>
          <w:pStyle w:val="Footer"/>
          <w:jc w:val="center"/>
          <w:rPr>
            <w:sz w:val="22"/>
            <w:szCs w:val="22"/>
          </w:rPr>
        </w:pPr>
        <w:r w:rsidRPr="00F32094">
          <w:rPr>
            <w:sz w:val="22"/>
            <w:szCs w:val="22"/>
          </w:rPr>
          <w:fldChar w:fldCharType="begin"/>
        </w:r>
        <w:r w:rsidRPr="00F32094">
          <w:rPr>
            <w:sz w:val="22"/>
            <w:szCs w:val="22"/>
          </w:rPr>
          <w:instrText xml:space="preserve"> PAGE   \* MERGEFORMAT </w:instrText>
        </w:r>
        <w:r w:rsidRPr="00F32094">
          <w:rPr>
            <w:sz w:val="22"/>
            <w:szCs w:val="22"/>
          </w:rPr>
          <w:fldChar w:fldCharType="separate"/>
        </w:r>
        <w:r w:rsidR="002C68F0">
          <w:rPr>
            <w:noProof/>
            <w:sz w:val="22"/>
            <w:szCs w:val="22"/>
          </w:rPr>
          <w:t>2</w:t>
        </w:r>
        <w:r w:rsidRPr="00F32094">
          <w:rPr>
            <w:noProof/>
            <w:sz w:val="22"/>
            <w:szCs w:val="22"/>
          </w:rPr>
          <w:fldChar w:fldCharType="end"/>
        </w:r>
      </w:p>
    </w:sdtContent>
  </w:sdt>
  <w:p w:rsidR="00F32094" w:rsidRDefault="00F320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8F0" w:rsidRDefault="002C68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85A" w:rsidRDefault="00F6685A" w:rsidP="0018521C">
      <w:r>
        <w:separator/>
      </w:r>
    </w:p>
  </w:footnote>
  <w:footnote w:type="continuationSeparator" w:id="0">
    <w:p w:rsidR="00F6685A" w:rsidRDefault="00F6685A" w:rsidP="00185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8F0" w:rsidRDefault="002C68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8F0" w:rsidRDefault="002C68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8F0" w:rsidRDefault="002C68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15"/>
    <w:rsid w:val="00001416"/>
    <w:rsid w:val="00012131"/>
    <w:rsid w:val="00024D13"/>
    <w:rsid w:val="0002648D"/>
    <w:rsid w:val="000264D9"/>
    <w:rsid w:val="00032DF5"/>
    <w:rsid w:val="00032E68"/>
    <w:rsid w:val="0003356F"/>
    <w:rsid w:val="000402F2"/>
    <w:rsid w:val="00046D6C"/>
    <w:rsid w:val="00047127"/>
    <w:rsid w:val="00054091"/>
    <w:rsid w:val="00055766"/>
    <w:rsid w:val="000572EF"/>
    <w:rsid w:val="00061A41"/>
    <w:rsid w:val="000725E9"/>
    <w:rsid w:val="00072720"/>
    <w:rsid w:val="00072C5E"/>
    <w:rsid w:val="00072D33"/>
    <w:rsid w:val="00082A31"/>
    <w:rsid w:val="00082E80"/>
    <w:rsid w:val="00085FF9"/>
    <w:rsid w:val="0008748B"/>
    <w:rsid w:val="000915F4"/>
    <w:rsid w:val="000917E8"/>
    <w:rsid w:val="0009393A"/>
    <w:rsid w:val="0009745A"/>
    <w:rsid w:val="000A6303"/>
    <w:rsid w:val="000B0305"/>
    <w:rsid w:val="000B0971"/>
    <w:rsid w:val="000B3F69"/>
    <w:rsid w:val="000B5608"/>
    <w:rsid w:val="000B7FBB"/>
    <w:rsid w:val="000C334A"/>
    <w:rsid w:val="000C6395"/>
    <w:rsid w:val="000D5793"/>
    <w:rsid w:val="000D65CE"/>
    <w:rsid w:val="000E0875"/>
    <w:rsid w:val="000E2A2C"/>
    <w:rsid w:val="000E3497"/>
    <w:rsid w:val="000E399C"/>
    <w:rsid w:val="000E6ED8"/>
    <w:rsid w:val="000F2222"/>
    <w:rsid w:val="000F371B"/>
    <w:rsid w:val="000F40BC"/>
    <w:rsid w:val="000F4835"/>
    <w:rsid w:val="000F594A"/>
    <w:rsid w:val="000F5D53"/>
    <w:rsid w:val="000F7CCD"/>
    <w:rsid w:val="00101377"/>
    <w:rsid w:val="001028D8"/>
    <w:rsid w:val="001049E8"/>
    <w:rsid w:val="0010596C"/>
    <w:rsid w:val="00105D42"/>
    <w:rsid w:val="00111F71"/>
    <w:rsid w:val="001130DE"/>
    <w:rsid w:val="0011517B"/>
    <w:rsid w:val="00117648"/>
    <w:rsid w:val="00126179"/>
    <w:rsid w:val="00133499"/>
    <w:rsid w:val="00141460"/>
    <w:rsid w:val="001458A0"/>
    <w:rsid w:val="00147D8F"/>
    <w:rsid w:val="001529F1"/>
    <w:rsid w:val="00157508"/>
    <w:rsid w:val="00160A7E"/>
    <w:rsid w:val="001615C5"/>
    <w:rsid w:val="00161B08"/>
    <w:rsid w:val="00165699"/>
    <w:rsid w:val="001745CC"/>
    <w:rsid w:val="001757EB"/>
    <w:rsid w:val="00175A25"/>
    <w:rsid w:val="00175F2E"/>
    <w:rsid w:val="00176C88"/>
    <w:rsid w:val="0018521C"/>
    <w:rsid w:val="001860B1"/>
    <w:rsid w:val="00194603"/>
    <w:rsid w:val="0019510D"/>
    <w:rsid w:val="001971EA"/>
    <w:rsid w:val="001A220C"/>
    <w:rsid w:val="001A3971"/>
    <w:rsid w:val="001A6A29"/>
    <w:rsid w:val="001B4544"/>
    <w:rsid w:val="001C21E2"/>
    <w:rsid w:val="001C3418"/>
    <w:rsid w:val="001C379D"/>
    <w:rsid w:val="001C5CAA"/>
    <w:rsid w:val="001C5DC0"/>
    <w:rsid w:val="001C6545"/>
    <w:rsid w:val="001C6DCA"/>
    <w:rsid w:val="001D0512"/>
    <w:rsid w:val="001D2547"/>
    <w:rsid w:val="001D2769"/>
    <w:rsid w:val="001D4721"/>
    <w:rsid w:val="001D677D"/>
    <w:rsid w:val="001E0BBC"/>
    <w:rsid w:val="001E4AD5"/>
    <w:rsid w:val="001E6953"/>
    <w:rsid w:val="001E7FA5"/>
    <w:rsid w:val="001F1BD6"/>
    <w:rsid w:val="001F7B31"/>
    <w:rsid w:val="0020035A"/>
    <w:rsid w:val="00200FCC"/>
    <w:rsid w:val="00201A16"/>
    <w:rsid w:val="00201F9C"/>
    <w:rsid w:val="00205E11"/>
    <w:rsid w:val="002067E0"/>
    <w:rsid w:val="00206D68"/>
    <w:rsid w:val="002078E6"/>
    <w:rsid w:val="0021063E"/>
    <w:rsid w:val="00211F59"/>
    <w:rsid w:val="002124E0"/>
    <w:rsid w:val="00213269"/>
    <w:rsid w:val="0021478D"/>
    <w:rsid w:val="00220D1E"/>
    <w:rsid w:val="00220F85"/>
    <w:rsid w:val="00222DED"/>
    <w:rsid w:val="002241AD"/>
    <w:rsid w:val="0022618F"/>
    <w:rsid w:val="00227B55"/>
    <w:rsid w:val="00234955"/>
    <w:rsid w:val="0024105D"/>
    <w:rsid w:val="00242032"/>
    <w:rsid w:val="002455EC"/>
    <w:rsid w:val="0025276B"/>
    <w:rsid w:val="002604A4"/>
    <w:rsid w:val="00262733"/>
    <w:rsid w:val="00262E30"/>
    <w:rsid w:val="00264F69"/>
    <w:rsid w:val="002651D5"/>
    <w:rsid w:val="00267C60"/>
    <w:rsid w:val="00271559"/>
    <w:rsid w:val="00271F46"/>
    <w:rsid w:val="002725B8"/>
    <w:rsid w:val="002808C9"/>
    <w:rsid w:val="00282920"/>
    <w:rsid w:val="00282B95"/>
    <w:rsid w:val="002840EF"/>
    <w:rsid w:val="00284D25"/>
    <w:rsid w:val="00285B1A"/>
    <w:rsid w:val="002906EC"/>
    <w:rsid w:val="0029464B"/>
    <w:rsid w:val="002946FD"/>
    <w:rsid w:val="0029581C"/>
    <w:rsid w:val="002965C4"/>
    <w:rsid w:val="00296F34"/>
    <w:rsid w:val="00297F84"/>
    <w:rsid w:val="002A50A7"/>
    <w:rsid w:val="002B1FB6"/>
    <w:rsid w:val="002B70E9"/>
    <w:rsid w:val="002C68F0"/>
    <w:rsid w:val="002C7496"/>
    <w:rsid w:val="002C7756"/>
    <w:rsid w:val="002D411F"/>
    <w:rsid w:val="002D5A6F"/>
    <w:rsid w:val="002E0E20"/>
    <w:rsid w:val="002E299B"/>
    <w:rsid w:val="002E54E7"/>
    <w:rsid w:val="002E5F30"/>
    <w:rsid w:val="002E6BC6"/>
    <w:rsid w:val="002F28A2"/>
    <w:rsid w:val="002F4CAE"/>
    <w:rsid w:val="002F7F78"/>
    <w:rsid w:val="003009C8"/>
    <w:rsid w:val="003040CE"/>
    <w:rsid w:val="00307ED6"/>
    <w:rsid w:val="00313EE8"/>
    <w:rsid w:val="0031635C"/>
    <w:rsid w:val="00320707"/>
    <w:rsid w:val="00321E48"/>
    <w:rsid w:val="003301B8"/>
    <w:rsid w:val="00331B4D"/>
    <w:rsid w:val="00332AD9"/>
    <w:rsid w:val="00334D96"/>
    <w:rsid w:val="003420B5"/>
    <w:rsid w:val="00343FF3"/>
    <w:rsid w:val="00344497"/>
    <w:rsid w:val="00346296"/>
    <w:rsid w:val="003560EF"/>
    <w:rsid w:val="003604D4"/>
    <w:rsid w:val="003627B0"/>
    <w:rsid w:val="00363314"/>
    <w:rsid w:val="003640CE"/>
    <w:rsid w:val="00364CD6"/>
    <w:rsid w:val="003659EE"/>
    <w:rsid w:val="003706D2"/>
    <w:rsid w:val="00375B2B"/>
    <w:rsid w:val="00375C37"/>
    <w:rsid w:val="00385043"/>
    <w:rsid w:val="003868B0"/>
    <w:rsid w:val="003904F2"/>
    <w:rsid w:val="00391D70"/>
    <w:rsid w:val="00393323"/>
    <w:rsid w:val="00395932"/>
    <w:rsid w:val="003A156E"/>
    <w:rsid w:val="003A2C02"/>
    <w:rsid w:val="003A5074"/>
    <w:rsid w:val="003B17F1"/>
    <w:rsid w:val="003B3367"/>
    <w:rsid w:val="003B6BC8"/>
    <w:rsid w:val="003B75BC"/>
    <w:rsid w:val="003C3A1A"/>
    <w:rsid w:val="003C4755"/>
    <w:rsid w:val="003C4B9F"/>
    <w:rsid w:val="003C6CD6"/>
    <w:rsid w:val="003D7C19"/>
    <w:rsid w:val="003E2819"/>
    <w:rsid w:val="003E3236"/>
    <w:rsid w:val="003E3AEC"/>
    <w:rsid w:val="003E3CDB"/>
    <w:rsid w:val="003F27D7"/>
    <w:rsid w:val="003F3727"/>
    <w:rsid w:val="003F61A7"/>
    <w:rsid w:val="003F61D8"/>
    <w:rsid w:val="003F6A80"/>
    <w:rsid w:val="003F6CD5"/>
    <w:rsid w:val="003F6F82"/>
    <w:rsid w:val="00400FFE"/>
    <w:rsid w:val="0040298D"/>
    <w:rsid w:val="00402AC1"/>
    <w:rsid w:val="004043FB"/>
    <w:rsid w:val="00404E9D"/>
    <w:rsid w:val="00406750"/>
    <w:rsid w:val="00407C78"/>
    <w:rsid w:val="00412011"/>
    <w:rsid w:val="004154BF"/>
    <w:rsid w:val="0042091B"/>
    <w:rsid w:val="00421239"/>
    <w:rsid w:val="00421C90"/>
    <w:rsid w:val="004220FC"/>
    <w:rsid w:val="00423FA9"/>
    <w:rsid w:val="00425240"/>
    <w:rsid w:val="00425B17"/>
    <w:rsid w:val="00427343"/>
    <w:rsid w:val="00430242"/>
    <w:rsid w:val="00433DB7"/>
    <w:rsid w:val="004373AC"/>
    <w:rsid w:val="0044062E"/>
    <w:rsid w:val="0044665E"/>
    <w:rsid w:val="0045335A"/>
    <w:rsid w:val="004550EB"/>
    <w:rsid w:val="0045564E"/>
    <w:rsid w:val="00461468"/>
    <w:rsid w:val="004619B5"/>
    <w:rsid w:val="00461D0E"/>
    <w:rsid w:val="00463B6E"/>
    <w:rsid w:val="004643AA"/>
    <w:rsid w:val="00465A17"/>
    <w:rsid w:val="00465B4D"/>
    <w:rsid w:val="00474ECB"/>
    <w:rsid w:val="004870F6"/>
    <w:rsid w:val="0049625E"/>
    <w:rsid w:val="004A0425"/>
    <w:rsid w:val="004A3020"/>
    <w:rsid w:val="004A3D25"/>
    <w:rsid w:val="004A42FE"/>
    <w:rsid w:val="004A4B09"/>
    <w:rsid w:val="004A5346"/>
    <w:rsid w:val="004A5C00"/>
    <w:rsid w:val="004A620C"/>
    <w:rsid w:val="004A687D"/>
    <w:rsid w:val="004B0F0F"/>
    <w:rsid w:val="004B10D8"/>
    <w:rsid w:val="004B4FE0"/>
    <w:rsid w:val="004B6987"/>
    <w:rsid w:val="004B6A35"/>
    <w:rsid w:val="004C6774"/>
    <w:rsid w:val="004D03C1"/>
    <w:rsid w:val="004D3208"/>
    <w:rsid w:val="004D6BD2"/>
    <w:rsid w:val="004D7852"/>
    <w:rsid w:val="004D7F54"/>
    <w:rsid w:val="004E10C0"/>
    <w:rsid w:val="004E6493"/>
    <w:rsid w:val="004F3B2E"/>
    <w:rsid w:val="004F70E1"/>
    <w:rsid w:val="0050076D"/>
    <w:rsid w:val="00502282"/>
    <w:rsid w:val="00505390"/>
    <w:rsid w:val="00507027"/>
    <w:rsid w:val="00510E3E"/>
    <w:rsid w:val="005113C7"/>
    <w:rsid w:val="005148C4"/>
    <w:rsid w:val="00514B8D"/>
    <w:rsid w:val="00524CFF"/>
    <w:rsid w:val="005273C1"/>
    <w:rsid w:val="0053028A"/>
    <w:rsid w:val="005316EE"/>
    <w:rsid w:val="0053409B"/>
    <w:rsid w:val="0053423E"/>
    <w:rsid w:val="00534C92"/>
    <w:rsid w:val="00535E7C"/>
    <w:rsid w:val="00537BC5"/>
    <w:rsid w:val="005439B1"/>
    <w:rsid w:val="00543F21"/>
    <w:rsid w:val="00544499"/>
    <w:rsid w:val="005460AD"/>
    <w:rsid w:val="005475A2"/>
    <w:rsid w:val="00550D79"/>
    <w:rsid w:val="00555583"/>
    <w:rsid w:val="00555B81"/>
    <w:rsid w:val="0059513F"/>
    <w:rsid w:val="005968F0"/>
    <w:rsid w:val="005A008E"/>
    <w:rsid w:val="005A04D3"/>
    <w:rsid w:val="005A148E"/>
    <w:rsid w:val="005A1F22"/>
    <w:rsid w:val="005A4F6E"/>
    <w:rsid w:val="005B0E74"/>
    <w:rsid w:val="005B1F0B"/>
    <w:rsid w:val="005B26AD"/>
    <w:rsid w:val="005B376C"/>
    <w:rsid w:val="005B6923"/>
    <w:rsid w:val="005B7E93"/>
    <w:rsid w:val="005D0A68"/>
    <w:rsid w:val="005D3CA3"/>
    <w:rsid w:val="005D3CFD"/>
    <w:rsid w:val="005D671F"/>
    <w:rsid w:val="005D78E8"/>
    <w:rsid w:val="005E665A"/>
    <w:rsid w:val="005F052D"/>
    <w:rsid w:val="005F13BB"/>
    <w:rsid w:val="005F156C"/>
    <w:rsid w:val="005F1D24"/>
    <w:rsid w:val="005F394F"/>
    <w:rsid w:val="005F5A8B"/>
    <w:rsid w:val="005F718A"/>
    <w:rsid w:val="006045C7"/>
    <w:rsid w:val="00613062"/>
    <w:rsid w:val="00613D30"/>
    <w:rsid w:val="00614D76"/>
    <w:rsid w:val="00617FBF"/>
    <w:rsid w:val="006209AA"/>
    <w:rsid w:val="0062421C"/>
    <w:rsid w:val="00624354"/>
    <w:rsid w:val="006265DA"/>
    <w:rsid w:val="00627CCF"/>
    <w:rsid w:val="00631FDE"/>
    <w:rsid w:val="00635E1B"/>
    <w:rsid w:val="00636312"/>
    <w:rsid w:val="00637266"/>
    <w:rsid w:val="006376C8"/>
    <w:rsid w:val="00641CF8"/>
    <w:rsid w:val="00642C3D"/>
    <w:rsid w:val="0064515D"/>
    <w:rsid w:val="00645FAF"/>
    <w:rsid w:val="0065016B"/>
    <w:rsid w:val="00650296"/>
    <w:rsid w:val="00654344"/>
    <w:rsid w:val="00660F04"/>
    <w:rsid w:val="006616F0"/>
    <w:rsid w:val="00665D61"/>
    <w:rsid w:val="00680511"/>
    <w:rsid w:val="00680B5E"/>
    <w:rsid w:val="0068142D"/>
    <w:rsid w:val="00684CD4"/>
    <w:rsid w:val="00690F50"/>
    <w:rsid w:val="006918E1"/>
    <w:rsid w:val="006A36EA"/>
    <w:rsid w:val="006A63A7"/>
    <w:rsid w:val="006A6465"/>
    <w:rsid w:val="006B2117"/>
    <w:rsid w:val="006B7018"/>
    <w:rsid w:val="006C141F"/>
    <w:rsid w:val="006C1554"/>
    <w:rsid w:val="006C2AD8"/>
    <w:rsid w:val="006C576E"/>
    <w:rsid w:val="006C597A"/>
    <w:rsid w:val="006D0266"/>
    <w:rsid w:val="006D3E04"/>
    <w:rsid w:val="006D4540"/>
    <w:rsid w:val="006D5680"/>
    <w:rsid w:val="006D5E6A"/>
    <w:rsid w:val="006E547C"/>
    <w:rsid w:val="006F5D50"/>
    <w:rsid w:val="006F6119"/>
    <w:rsid w:val="00701986"/>
    <w:rsid w:val="007049DB"/>
    <w:rsid w:val="007070ED"/>
    <w:rsid w:val="007102C9"/>
    <w:rsid w:val="007107AD"/>
    <w:rsid w:val="00711869"/>
    <w:rsid w:val="00712A68"/>
    <w:rsid w:val="00712EC8"/>
    <w:rsid w:val="00714FC2"/>
    <w:rsid w:val="007165C7"/>
    <w:rsid w:val="00717638"/>
    <w:rsid w:val="0073722A"/>
    <w:rsid w:val="007415CB"/>
    <w:rsid w:val="00746982"/>
    <w:rsid w:val="00747718"/>
    <w:rsid w:val="00751073"/>
    <w:rsid w:val="00755D9A"/>
    <w:rsid w:val="00756F67"/>
    <w:rsid w:val="007648DD"/>
    <w:rsid w:val="007763A7"/>
    <w:rsid w:val="0078287C"/>
    <w:rsid w:val="007856E9"/>
    <w:rsid w:val="00790125"/>
    <w:rsid w:val="007907C2"/>
    <w:rsid w:val="00790F3D"/>
    <w:rsid w:val="007917BD"/>
    <w:rsid w:val="0079797B"/>
    <w:rsid w:val="00797B78"/>
    <w:rsid w:val="007A12A4"/>
    <w:rsid w:val="007A4B2C"/>
    <w:rsid w:val="007B36AD"/>
    <w:rsid w:val="007B4BFE"/>
    <w:rsid w:val="007C3E35"/>
    <w:rsid w:val="007C66A1"/>
    <w:rsid w:val="007C6C6C"/>
    <w:rsid w:val="007C7255"/>
    <w:rsid w:val="007D1814"/>
    <w:rsid w:val="007D1C3A"/>
    <w:rsid w:val="007D2067"/>
    <w:rsid w:val="007D3F8E"/>
    <w:rsid w:val="007D5FA8"/>
    <w:rsid w:val="007E1C60"/>
    <w:rsid w:val="007E343D"/>
    <w:rsid w:val="007E4050"/>
    <w:rsid w:val="007E6FFB"/>
    <w:rsid w:val="007F1567"/>
    <w:rsid w:val="007F5BE3"/>
    <w:rsid w:val="00801148"/>
    <w:rsid w:val="00803BE0"/>
    <w:rsid w:val="00806E3C"/>
    <w:rsid w:val="00811457"/>
    <w:rsid w:val="00811BB6"/>
    <w:rsid w:val="008131E2"/>
    <w:rsid w:val="00813852"/>
    <w:rsid w:val="00815074"/>
    <w:rsid w:val="0082187B"/>
    <w:rsid w:val="0082333B"/>
    <w:rsid w:val="00826C44"/>
    <w:rsid w:val="00830337"/>
    <w:rsid w:val="00832441"/>
    <w:rsid w:val="00836A46"/>
    <w:rsid w:val="00851668"/>
    <w:rsid w:val="00853120"/>
    <w:rsid w:val="00855349"/>
    <w:rsid w:val="008567FF"/>
    <w:rsid w:val="00860876"/>
    <w:rsid w:val="00860CFC"/>
    <w:rsid w:val="008613B9"/>
    <w:rsid w:val="00862D8E"/>
    <w:rsid w:val="00863082"/>
    <w:rsid w:val="00863E2F"/>
    <w:rsid w:val="0086461F"/>
    <w:rsid w:val="0086697E"/>
    <w:rsid w:val="00867DEB"/>
    <w:rsid w:val="00870062"/>
    <w:rsid w:val="008720F6"/>
    <w:rsid w:val="0087235F"/>
    <w:rsid w:val="00872F54"/>
    <w:rsid w:val="00876964"/>
    <w:rsid w:val="00882CD9"/>
    <w:rsid w:val="00885B74"/>
    <w:rsid w:val="00890690"/>
    <w:rsid w:val="00890F31"/>
    <w:rsid w:val="008921A8"/>
    <w:rsid w:val="0089690D"/>
    <w:rsid w:val="00897B81"/>
    <w:rsid w:val="008A58FE"/>
    <w:rsid w:val="008A712B"/>
    <w:rsid w:val="008B1C35"/>
    <w:rsid w:val="008B1FCA"/>
    <w:rsid w:val="008B2AC1"/>
    <w:rsid w:val="008C2D54"/>
    <w:rsid w:val="008C499D"/>
    <w:rsid w:val="008D200B"/>
    <w:rsid w:val="008D2E24"/>
    <w:rsid w:val="008F2581"/>
    <w:rsid w:val="008F5834"/>
    <w:rsid w:val="008F5F29"/>
    <w:rsid w:val="0090397C"/>
    <w:rsid w:val="009039E1"/>
    <w:rsid w:val="00905B15"/>
    <w:rsid w:val="009068FD"/>
    <w:rsid w:val="009102BF"/>
    <w:rsid w:val="0091776D"/>
    <w:rsid w:val="00921C25"/>
    <w:rsid w:val="009220EE"/>
    <w:rsid w:val="009221C5"/>
    <w:rsid w:val="00925847"/>
    <w:rsid w:val="0092782E"/>
    <w:rsid w:val="00931459"/>
    <w:rsid w:val="00931D20"/>
    <w:rsid w:val="009337A0"/>
    <w:rsid w:val="00937AB6"/>
    <w:rsid w:val="009405FF"/>
    <w:rsid w:val="00941A16"/>
    <w:rsid w:val="00942B92"/>
    <w:rsid w:val="0094724E"/>
    <w:rsid w:val="00954F07"/>
    <w:rsid w:val="009572D8"/>
    <w:rsid w:val="0096017B"/>
    <w:rsid w:val="00962093"/>
    <w:rsid w:val="00963F80"/>
    <w:rsid w:val="009642BC"/>
    <w:rsid w:val="00965976"/>
    <w:rsid w:val="009676F7"/>
    <w:rsid w:val="00967D4F"/>
    <w:rsid w:val="009720D3"/>
    <w:rsid w:val="0097404E"/>
    <w:rsid w:val="00974B74"/>
    <w:rsid w:val="009752B1"/>
    <w:rsid w:val="00983842"/>
    <w:rsid w:val="00984D4F"/>
    <w:rsid w:val="00985D5B"/>
    <w:rsid w:val="00985D94"/>
    <w:rsid w:val="00992F1F"/>
    <w:rsid w:val="009948D4"/>
    <w:rsid w:val="009968A8"/>
    <w:rsid w:val="00997E29"/>
    <w:rsid w:val="009A0F5D"/>
    <w:rsid w:val="009C1F13"/>
    <w:rsid w:val="009C7185"/>
    <w:rsid w:val="009C778A"/>
    <w:rsid w:val="009D4C6A"/>
    <w:rsid w:val="009D6CC5"/>
    <w:rsid w:val="009D6D90"/>
    <w:rsid w:val="009E35AD"/>
    <w:rsid w:val="009E3824"/>
    <w:rsid w:val="009F34A3"/>
    <w:rsid w:val="009F3C43"/>
    <w:rsid w:val="00A01F92"/>
    <w:rsid w:val="00A021D9"/>
    <w:rsid w:val="00A048D5"/>
    <w:rsid w:val="00A06CAA"/>
    <w:rsid w:val="00A07488"/>
    <w:rsid w:val="00A07A3F"/>
    <w:rsid w:val="00A10E83"/>
    <w:rsid w:val="00A12502"/>
    <w:rsid w:val="00A128C6"/>
    <w:rsid w:val="00A20517"/>
    <w:rsid w:val="00A20759"/>
    <w:rsid w:val="00A20ECF"/>
    <w:rsid w:val="00A231D5"/>
    <w:rsid w:val="00A33C7C"/>
    <w:rsid w:val="00A41B90"/>
    <w:rsid w:val="00A46F26"/>
    <w:rsid w:val="00A52676"/>
    <w:rsid w:val="00A535BD"/>
    <w:rsid w:val="00A600BC"/>
    <w:rsid w:val="00A60BA4"/>
    <w:rsid w:val="00A60C60"/>
    <w:rsid w:val="00A61F52"/>
    <w:rsid w:val="00A6360C"/>
    <w:rsid w:val="00A64C3B"/>
    <w:rsid w:val="00A66839"/>
    <w:rsid w:val="00A724C1"/>
    <w:rsid w:val="00A806BE"/>
    <w:rsid w:val="00A913FB"/>
    <w:rsid w:val="00A918A3"/>
    <w:rsid w:val="00A97A29"/>
    <w:rsid w:val="00AA0678"/>
    <w:rsid w:val="00AA0A0D"/>
    <w:rsid w:val="00AA0F1D"/>
    <w:rsid w:val="00AA1FCF"/>
    <w:rsid w:val="00AA5BB2"/>
    <w:rsid w:val="00AA618F"/>
    <w:rsid w:val="00AB2890"/>
    <w:rsid w:val="00AB3437"/>
    <w:rsid w:val="00AB4C29"/>
    <w:rsid w:val="00AC192B"/>
    <w:rsid w:val="00AC1A22"/>
    <w:rsid w:val="00AC1C70"/>
    <w:rsid w:val="00AC33F1"/>
    <w:rsid w:val="00AC43ED"/>
    <w:rsid w:val="00AC57AE"/>
    <w:rsid w:val="00AC6781"/>
    <w:rsid w:val="00AD053D"/>
    <w:rsid w:val="00AD339A"/>
    <w:rsid w:val="00AE3AB0"/>
    <w:rsid w:val="00AE4727"/>
    <w:rsid w:val="00AE5658"/>
    <w:rsid w:val="00AF01E4"/>
    <w:rsid w:val="00AF0E29"/>
    <w:rsid w:val="00AF144F"/>
    <w:rsid w:val="00AF4365"/>
    <w:rsid w:val="00AF653D"/>
    <w:rsid w:val="00AF6581"/>
    <w:rsid w:val="00B00B9A"/>
    <w:rsid w:val="00B01882"/>
    <w:rsid w:val="00B020CE"/>
    <w:rsid w:val="00B03D74"/>
    <w:rsid w:val="00B04A8A"/>
    <w:rsid w:val="00B066AA"/>
    <w:rsid w:val="00B07585"/>
    <w:rsid w:val="00B07CC0"/>
    <w:rsid w:val="00B105E7"/>
    <w:rsid w:val="00B12585"/>
    <w:rsid w:val="00B13C86"/>
    <w:rsid w:val="00B171E4"/>
    <w:rsid w:val="00B21217"/>
    <w:rsid w:val="00B21D1A"/>
    <w:rsid w:val="00B229EA"/>
    <w:rsid w:val="00B27078"/>
    <w:rsid w:val="00B27181"/>
    <w:rsid w:val="00B3263F"/>
    <w:rsid w:val="00B328C1"/>
    <w:rsid w:val="00B32964"/>
    <w:rsid w:val="00B33463"/>
    <w:rsid w:val="00B337F1"/>
    <w:rsid w:val="00B35862"/>
    <w:rsid w:val="00B36929"/>
    <w:rsid w:val="00B41A64"/>
    <w:rsid w:val="00B4491E"/>
    <w:rsid w:val="00B47483"/>
    <w:rsid w:val="00B52E14"/>
    <w:rsid w:val="00B541B5"/>
    <w:rsid w:val="00B65E9D"/>
    <w:rsid w:val="00B71D5C"/>
    <w:rsid w:val="00B7214C"/>
    <w:rsid w:val="00B7249D"/>
    <w:rsid w:val="00B773F9"/>
    <w:rsid w:val="00B81C12"/>
    <w:rsid w:val="00B82241"/>
    <w:rsid w:val="00B82E80"/>
    <w:rsid w:val="00B83C40"/>
    <w:rsid w:val="00B87920"/>
    <w:rsid w:val="00B90DFB"/>
    <w:rsid w:val="00B92676"/>
    <w:rsid w:val="00B929BA"/>
    <w:rsid w:val="00B9456D"/>
    <w:rsid w:val="00B957D7"/>
    <w:rsid w:val="00BA700E"/>
    <w:rsid w:val="00BB088A"/>
    <w:rsid w:val="00BB2384"/>
    <w:rsid w:val="00BB405C"/>
    <w:rsid w:val="00BB5440"/>
    <w:rsid w:val="00BB751A"/>
    <w:rsid w:val="00BC1923"/>
    <w:rsid w:val="00BC1D0D"/>
    <w:rsid w:val="00BC28AD"/>
    <w:rsid w:val="00BC33D2"/>
    <w:rsid w:val="00BC48A8"/>
    <w:rsid w:val="00BC56BC"/>
    <w:rsid w:val="00BC6AA6"/>
    <w:rsid w:val="00BD07D3"/>
    <w:rsid w:val="00BD74A2"/>
    <w:rsid w:val="00BE1279"/>
    <w:rsid w:val="00BE23E8"/>
    <w:rsid w:val="00BE6941"/>
    <w:rsid w:val="00BF4A6D"/>
    <w:rsid w:val="00BF6B43"/>
    <w:rsid w:val="00BF7B87"/>
    <w:rsid w:val="00C01F47"/>
    <w:rsid w:val="00C05E08"/>
    <w:rsid w:val="00C14418"/>
    <w:rsid w:val="00C16BF4"/>
    <w:rsid w:val="00C20FD0"/>
    <w:rsid w:val="00C25414"/>
    <w:rsid w:val="00C310A3"/>
    <w:rsid w:val="00C31B4B"/>
    <w:rsid w:val="00C33643"/>
    <w:rsid w:val="00C35913"/>
    <w:rsid w:val="00C412F4"/>
    <w:rsid w:val="00C42780"/>
    <w:rsid w:val="00C45CEF"/>
    <w:rsid w:val="00C50D3F"/>
    <w:rsid w:val="00C510F8"/>
    <w:rsid w:val="00C54BAA"/>
    <w:rsid w:val="00C62477"/>
    <w:rsid w:val="00C66FFB"/>
    <w:rsid w:val="00C719EF"/>
    <w:rsid w:val="00C72C34"/>
    <w:rsid w:val="00C76338"/>
    <w:rsid w:val="00C76945"/>
    <w:rsid w:val="00C770C8"/>
    <w:rsid w:val="00C83C8A"/>
    <w:rsid w:val="00C84AA0"/>
    <w:rsid w:val="00C85ED5"/>
    <w:rsid w:val="00C87E73"/>
    <w:rsid w:val="00C933D1"/>
    <w:rsid w:val="00C9489E"/>
    <w:rsid w:val="00CA13CB"/>
    <w:rsid w:val="00CA2211"/>
    <w:rsid w:val="00CA445E"/>
    <w:rsid w:val="00CA63C5"/>
    <w:rsid w:val="00CB01A4"/>
    <w:rsid w:val="00CB0859"/>
    <w:rsid w:val="00CB74AA"/>
    <w:rsid w:val="00CB7670"/>
    <w:rsid w:val="00CC3F1A"/>
    <w:rsid w:val="00CC49A3"/>
    <w:rsid w:val="00CC6F2F"/>
    <w:rsid w:val="00CD2732"/>
    <w:rsid w:val="00CD4E8C"/>
    <w:rsid w:val="00CD50A8"/>
    <w:rsid w:val="00CD5A8D"/>
    <w:rsid w:val="00CD758D"/>
    <w:rsid w:val="00CD7BEA"/>
    <w:rsid w:val="00CE3D11"/>
    <w:rsid w:val="00CF35A0"/>
    <w:rsid w:val="00CF48A9"/>
    <w:rsid w:val="00CF4BA3"/>
    <w:rsid w:val="00CF7337"/>
    <w:rsid w:val="00D00095"/>
    <w:rsid w:val="00D000D3"/>
    <w:rsid w:val="00D05E58"/>
    <w:rsid w:val="00D06001"/>
    <w:rsid w:val="00D069C7"/>
    <w:rsid w:val="00D2315D"/>
    <w:rsid w:val="00D253F4"/>
    <w:rsid w:val="00D277FB"/>
    <w:rsid w:val="00D30CEF"/>
    <w:rsid w:val="00D321B8"/>
    <w:rsid w:val="00D365A7"/>
    <w:rsid w:val="00D36F24"/>
    <w:rsid w:val="00D4016A"/>
    <w:rsid w:val="00D42B59"/>
    <w:rsid w:val="00D43ABA"/>
    <w:rsid w:val="00D43D4A"/>
    <w:rsid w:val="00D4768E"/>
    <w:rsid w:val="00D51243"/>
    <w:rsid w:val="00D55041"/>
    <w:rsid w:val="00D56FFC"/>
    <w:rsid w:val="00D60467"/>
    <w:rsid w:val="00D63182"/>
    <w:rsid w:val="00D70ABF"/>
    <w:rsid w:val="00D71AF8"/>
    <w:rsid w:val="00D74FFA"/>
    <w:rsid w:val="00D75307"/>
    <w:rsid w:val="00D80A3E"/>
    <w:rsid w:val="00D812AF"/>
    <w:rsid w:val="00D85560"/>
    <w:rsid w:val="00DA7126"/>
    <w:rsid w:val="00DB260A"/>
    <w:rsid w:val="00DB66EC"/>
    <w:rsid w:val="00DC0370"/>
    <w:rsid w:val="00DC08B3"/>
    <w:rsid w:val="00DC15F7"/>
    <w:rsid w:val="00DC25D4"/>
    <w:rsid w:val="00DC3DB6"/>
    <w:rsid w:val="00DC6A3C"/>
    <w:rsid w:val="00DC7C06"/>
    <w:rsid w:val="00DD382D"/>
    <w:rsid w:val="00DD3FF0"/>
    <w:rsid w:val="00DD5C6F"/>
    <w:rsid w:val="00DD666F"/>
    <w:rsid w:val="00DD6C0B"/>
    <w:rsid w:val="00DE19BF"/>
    <w:rsid w:val="00DE4C27"/>
    <w:rsid w:val="00DE5B95"/>
    <w:rsid w:val="00DE61AF"/>
    <w:rsid w:val="00DF0288"/>
    <w:rsid w:val="00DF0B05"/>
    <w:rsid w:val="00DF1035"/>
    <w:rsid w:val="00DF11BE"/>
    <w:rsid w:val="00DF1EBD"/>
    <w:rsid w:val="00DF220B"/>
    <w:rsid w:val="00DF226C"/>
    <w:rsid w:val="00DF2D20"/>
    <w:rsid w:val="00DF3C90"/>
    <w:rsid w:val="00DF6AE4"/>
    <w:rsid w:val="00DF7498"/>
    <w:rsid w:val="00DF75A9"/>
    <w:rsid w:val="00DF788F"/>
    <w:rsid w:val="00E012D2"/>
    <w:rsid w:val="00E0226C"/>
    <w:rsid w:val="00E04272"/>
    <w:rsid w:val="00E0501C"/>
    <w:rsid w:val="00E0515C"/>
    <w:rsid w:val="00E07760"/>
    <w:rsid w:val="00E11805"/>
    <w:rsid w:val="00E14C95"/>
    <w:rsid w:val="00E1590A"/>
    <w:rsid w:val="00E17EC6"/>
    <w:rsid w:val="00E215F7"/>
    <w:rsid w:val="00E25BF6"/>
    <w:rsid w:val="00E34D0C"/>
    <w:rsid w:val="00E36881"/>
    <w:rsid w:val="00E436CF"/>
    <w:rsid w:val="00E470C7"/>
    <w:rsid w:val="00E5131D"/>
    <w:rsid w:val="00E55184"/>
    <w:rsid w:val="00E60ECE"/>
    <w:rsid w:val="00E60FF8"/>
    <w:rsid w:val="00E63512"/>
    <w:rsid w:val="00E637A4"/>
    <w:rsid w:val="00E66D2D"/>
    <w:rsid w:val="00E67CB7"/>
    <w:rsid w:val="00E72FD1"/>
    <w:rsid w:val="00E73345"/>
    <w:rsid w:val="00E75085"/>
    <w:rsid w:val="00E757C5"/>
    <w:rsid w:val="00E7754B"/>
    <w:rsid w:val="00E80FEC"/>
    <w:rsid w:val="00E82432"/>
    <w:rsid w:val="00E83A36"/>
    <w:rsid w:val="00E83C5C"/>
    <w:rsid w:val="00E856FF"/>
    <w:rsid w:val="00E85DE7"/>
    <w:rsid w:val="00E92D76"/>
    <w:rsid w:val="00E95738"/>
    <w:rsid w:val="00E96C73"/>
    <w:rsid w:val="00EA0929"/>
    <w:rsid w:val="00EA188F"/>
    <w:rsid w:val="00EA2099"/>
    <w:rsid w:val="00EA23A1"/>
    <w:rsid w:val="00EA3A11"/>
    <w:rsid w:val="00EA7503"/>
    <w:rsid w:val="00EB0A15"/>
    <w:rsid w:val="00EB35EF"/>
    <w:rsid w:val="00EB3B38"/>
    <w:rsid w:val="00EB5921"/>
    <w:rsid w:val="00EB64B8"/>
    <w:rsid w:val="00EC6637"/>
    <w:rsid w:val="00ED10BC"/>
    <w:rsid w:val="00ED2211"/>
    <w:rsid w:val="00ED4384"/>
    <w:rsid w:val="00ED6685"/>
    <w:rsid w:val="00ED7EAC"/>
    <w:rsid w:val="00EE190C"/>
    <w:rsid w:val="00EE270A"/>
    <w:rsid w:val="00EF0149"/>
    <w:rsid w:val="00EF25CC"/>
    <w:rsid w:val="00EF40E9"/>
    <w:rsid w:val="00EF56DC"/>
    <w:rsid w:val="00F007F9"/>
    <w:rsid w:val="00F0300F"/>
    <w:rsid w:val="00F047F0"/>
    <w:rsid w:val="00F07083"/>
    <w:rsid w:val="00F116AE"/>
    <w:rsid w:val="00F20B7D"/>
    <w:rsid w:val="00F22B32"/>
    <w:rsid w:val="00F26ED8"/>
    <w:rsid w:val="00F32094"/>
    <w:rsid w:val="00F3452F"/>
    <w:rsid w:val="00F353DC"/>
    <w:rsid w:val="00F3684B"/>
    <w:rsid w:val="00F411FD"/>
    <w:rsid w:val="00F432E7"/>
    <w:rsid w:val="00F43D29"/>
    <w:rsid w:val="00F44CD4"/>
    <w:rsid w:val="00F45B56"/>
    <w:rsid w:val="00F5029F"/>
    <w:rsid w:val="00F5287D"/>
    <w:rsid w:val="00F52DA5"/>
    <w:rsid w:val="00F545E4"/>
    <w:rsid w:val="00F56F16"/>
    <w:rsid w:val="00F57862"/>
    <w:rsid w:val="00F6310A"/>
    <w:rsid w:val="00F65C87"/>
    <w:rsid w:val="00F6685A"/>
    <w:rsid w:val="00F71BF6"/>
    <w:rsid w:val="00F76108"/>
    <w:rsid w:val="00F8468E"/>
    <w:rsid w:val="00F94779"/>
    <w:rsid w:val="00F94895"/>
    <w:rsid w:val="00F95702"/>
    <w:rsid w:val="00FB600C"/>
    <w:rsid w:val="00FC359E"/>
    <w:rsid w:val="00FC60A3"/>
    <w:rsid w:val="00FC6A61"/>
    <w:rsid w:val="00FC6E35"/>
    <w:rsid w:val="00FC7323"/>
    <w:rsid w:val="00FD0CDC"/>
    <w:rsid w:val="00FD7F65"/>
    <w:rsid w:val="00FE3955"/>
    <w:rsid w:val="00FE5440"/>
    <w:rsid w:val="00FF01CE"/>
    <w:rsid w:val="00FF22DE"/>
    <w:rsid w:val="00FF2575"/>
    <w:rsid w:val="00FF37B8"/>
    <w:rsid w:val="00FF55C6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paragraph" w:styleId="Heading2">
    <w:name w:val="heading 2"/>
    <w:basedOn w:val="Normal"/>
    <w:link w:val="Heading2Char"/>
    <w:uiPriority w:val="9"/>
    <w:qFormat/>
    <w:rsid w:val="00B020CE"/>
    <w:pPr>
      <w:spacing w:before="100" w:beforeAutospacing="1" w:after="100" w:afterAutospacing="1"/>
      <w:outlineLvl w:val="1"/>
    </w:pPr>
    <w:rPr>
      <w:b/>
      <w:bCs/>
      <w:sz w:val="36"/>
      <w:szCs w:val="36"/>
      <w:lang w:val="sr-Cyrl-R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33"/>
    <w:rPr>
      <w:rFonts w:ascii="Tahoma" w:eastAsia="Times New Roman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185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21C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185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21C"/>
    <w:rPr>
      <w:rFonts w:eastAsia="Times New Roman" w:cs="Times New Roman"/>
      <w:szCs w:val="24"/>
      <w:lang w:val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365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9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9EE"/>
    <w:rPr>
      <w:rFonts w:eastAsia="Times New Roman" w:cs="Times New Roman"/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9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9EE"/>
    <w:rPr>
      <w:rFonts w:eastAsia="Times New Roman" w:cs="Times New Roman"/>
      <w:b/>
      <w:bCs/>
      <w:sz w:val="20"/>
      <w:szCs w:val="20"/>
      <w:lang w:val="sr-Latn-CS"/>
    </w:rPr>
  </w:style>
  <w:style w:type="character" w:customStyle="1" w:styleId="FontStyle38">
    <w:name w:val="Font Style38"/>
    <w:basedOn w:val="DefaultParagraphFont"/>
    <w:uiPriority w:val="99"/>
    <w:rsid w:val="00FB600C"/>
    <w:rPr>
      <w:rFonts w:ascii="Times New Roman" w:hAnsi="Times New Roman" w:cs="Times New Roman" w:hint="default"/>
      <w:color w:val="000000"/>
      <w:sz w:val="22"/>
      <w:szCs w:val="22"/>
    </w:rPr>
  </w:style>
  <w:style w:type="character" w:styleId="Strong">
    <w:name w:val="Strong"/>
    <w:basedOn w:val="DefaultParagraphFont"/>
    <w:uiPriority w:val="22"/>
    <w:qFormat/>
    <w:rsid w:val="005F1D2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020CE"/>
    <w:rPr>
      <w:rFonts w:eastAsia="Times New Roman" w:cs="Times New Roman"/>
      <w:b/>
      <w:bCs/>
      <w:sz w:val="36"/>
      <w:szCs w:val="36"/>
      <w:lang w:val="sr-Cyrl-RS" w:eastAsia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paragraph" w:styleId="Heading2">
    <w:name w:val="heading 2"/>
    <w:basedOn w:val="Normal"/>
    <w:link w:val="Heading2Char"/>
    <w:uiPriority w:val="9"/>
    <w:qFormat/>
    <w:rsid w:val="00B020CE"/>
    <w:pPr>
      <w:spacing w:before="100" w:beforeAutospacing="1" w:after="100" w:afterAutospacing="1"/>
      <w:outlineLvl w:val="1"/>
    </w:pPr>
    <w:rPr>
      <w:b/>
      <w:bCs/>
      <w:sz w:val="36"/>
      <w:szCs w:val="36"/>
      <w:lang w:val="sr-Cyrl-R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33"/>
    <w:rPr>
      <w:rFonts w:ascii="Tahoma" w:eastAsia="Times New Roman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185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21C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185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21C"/>
    <w:rPr>
      <w:rFonts w:eastAsia="Times New Roman" w:cs="Times New Roman"/>
      <w:szCs w:val="24"/>
      <w:lang w:val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365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9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9EE"/>
    <w:rPr>
      <w:rFonts w:eastAsia="Times New Roman" w:cs="Times New Roman"/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9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9EE"/>
    <w:rPr>
      <w:rFonts w:eastAsia="Times New Roman" w:cs="Times New Roman"/>
      <w:b/>
      <w:bCs/>
      <w:sz w:val="20"/>
      <w:szCs w:val="20"/>
      <w:lang w:val="sr-Latn-CS"/>
    </w:rPr>
  </w:style>
  <w:style w:type="character" w:customStyle="1" w:styleId="FontStyle38">
    <w:name w:val="Font Style38"/>
    <w:basedOn w:val="DefaultParagraphFont"/>
    <w:uiPriority w:val="99"/>
    <w:rsid w:val="00FB600C"/>
    <w:rPr>
      <w:rFonts w:ascii="Times New Roman" w:hAnsi="Times New Roman" w:cs="Times New Roman" w:hint="default"/>
      <w:color w:val="000000"/>
      <w:sz w:val="22"/>
      <w:szCs w:val="22"/>
    </w:rPr>
  </w:style>
  <w:style w:type="character" w:styleId="Strong">
    <w:name w:val="Strong"/>
    <w:basedOn w:val="DefaultParagraphFont"/>
    <w:uiPriority w:val="22"/>
    <w:qFormat/>
    <w:rsid w:val="005F1D2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020CE"/>
    <w:rPr>
      <w:rFonts w:eastAsia="Times New Roman" w:cs="Times New Roman"/>
      <w:b/>
      <w:bCs/>
      <w:sz w:val="36"/>
      <w:szCs w:val="36"/>
      <w:lang w:val="sr-Cyrl-RS" w:eastAsia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D8119-D9B9-490C-8BF2-9427DC7C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Nikola Pavic</cp:lastModifiedBy>
  <cp:revision>2</cp:revision>
  <cp:lastPrinted>2019-12-02T08:53:00Z</cp:lastPrinted>
  <dcterms:created xsi:type="dcterms:W3CDTF">2020-03-04T08:18:00Z</dcterms:created>
  <dcterms:modified xsi:type="dcterms:W3CDTF">2020-03-04T08:18:00Z</dcterms:modified>
</cp:coreProperties>
</file>